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43" w:rsidRDefault="00332643" w:rsidP="00AE5E17">
      <w:pPr>
        <w:pStyle w:val="a6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0425" cy="8171482"/>
            <wp:effectExtent l="0" t="0" r="3175" b="1270"/>
            <wp:docPr id="1" name="Рисунок 1" descr="F:\2017-12-12 Программа\Image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-12-12 Программа\Image (7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643" w:rsidRDefault="00332643" w:rsidP="00AE5E17">
      <w:pPr>
        <w:pStyle w:val="a6"/>
        <w:jc w:val="center"/>
        <w:rPr>
          <w:b/>
          <w:sz w:val="24"/>
          <w:szCs w:val="24"/>
        </w:rPr>
      </w:pPr>
    </w:p>
    <w:p w:rsidR="00332643" w:rsidRDefault="00332643" w:rsidP="00AE5E17">
      <w:pPr>
        <w:pStyle w:val="a6"/>
        <w:jc w:val="center"/>
        <w:rPr>
          <w:b/>
          <w:sz w:val="24"/>
          <w:szCs w:val="24"/>
        </w:rPr>
      </w:pPr>
    </w:p>
    <w:p w:rsidR="00332643" w:rsidRDefault="00332643" w:rsidP="00AE5E17">
      <w:pPr>
        <w:pStyle w:val="a6"/>
        <w:jc w:val="center"/>
        <w:rPr>
          <w:b/>
          <w:sz w:val="24"/>
          <w:szCs w:val="24"/>
        </w:rPr>
      </w:pPr>
    </w:p>
    <w:p w:rsidR="00332643" w:rsidRDefault="00332643" w:rsidP="00AE5E17">
      <w:pPr>
        <w:pStyle w:val="a6"/>
        <w:jc w:val="center"/>
        <w:rPr>
          <w:b/>
          <w:sz w:val="24"/>
          <w:szCs w:val="24"/>
        </w:rPr>
      </w:pPr>
      <w:bookmarkStart w:id="0" w:name="_GoBack"/>
      <w:bookmarkEnd w:id="0"/>
    </w:p>
    <w:p w:rsidR="00AE5E17" w:rsidRPr="00AE5E17" w:rsidRDefault="00950AD9" w:rsidP="00AE5E17">
      <w:pPr>
        <w:pStyle w:val="a6"/>
        <w:jc w:val="center"/>
        <w:rPr>
          <w:b/>
          <w:sz w:val="24"/>
          <w:szCs w:val="24"/>
        </w:rPr>
      </w:pPr>
      <w:r w:rsidRPr="00AE5E17">
        <w:rPr>
          <w:b/>
          <w:sz w:val="24"/>
          <w:szCs w:val="24"/>
        </w:rPr>
        <w:lastRenderedPageBreak/>
        <w:t>Пояснительная записка.</w:t>
      </w:r>
    </w:p>
    <w:p w:rsidR="00950AD9" w:rsidRPr="00AE5E17" w:rsidRDefault="00950AD9" w:rsidP="00AE5E17">
      <w:pPr>
        <w:pStyle w:val="a6"/>
        <w:jc w:val="both"/>
        <w:rPr>
          <w:b/>
          <w:sz w:val="24"/>
          <w:szCs w:val="24"/>
        </w:rPr>
      </w:pPr>
      <w:r w:rsidRPr="00AE5E17">
        <w:rPr>
          <w:sz w:val="24"/>
          <w:szCs w:val="24"/>
        </w:rPr>
        <w:t xml:space="preserve">Рабочая программа учебного предмета «Английский язык» к учебнику «Милли» 4 класса составлена в </w:t>
      </w:r>
      <w:r w:rsidR="00434AC5" w:rsidRPr="00AE5E17">
        <w:rPr>
          <w:sz w:val="24"/>
          <w:szCs w:val="24"/>
        </w:rPr>
        <w:t xml:space="preserve">  </w:t>
      </w:r>
      <w:r w:rsidRPr="00AE5E17">
        <w:rPr>
          <w:sz w:val="24"/>
          <w:szCs w:val="24"/>
        </w:rPr>
        <w:t>соответствии с требованиями</w:t>
      </w:r>
    </w:p>
    <w:p w:rsidR="008936B3" w:rsidRPr="008936B3" w:rsidRDefault="008936B3" w:rsidP="008936B3">
      <w:pPr>
        <w:numPr>
          <w:ilvl w:val="0"/>
          <w:numId w:val="1"/>
        </w:numPr>
        <w:jc w:val="both"/>
      </w:pPr>
      <w:proofErr w:type="spellStart"/>
      <w:r w:rsidRPr="008936B3">
        <w:rPr>
          <w:color w:val="000000"/>
        </w:rPr>
        <w:t>Федерального</w:t>
      </w:r>
      <w:proofErr w:type="spellEnd"/>
      <w:r w:rsidRPr="008936B3">
        <w:rPr>
          <w:color w:val="000000"/>
        </w:rPr>
        <w:t xml:space="preserve"> </w:t>
      </w:r>
      <w:proofErr w:type="spellStart"/>
      <w:r w:rsidRPr="008936B3">
        <w:rPr>
          <w:color w:val="000000"/>
        </w:rPr>
        <w:t>государственного</w:t>
      </w:r>
      <w:proofErr w:type="spellEnd"/>
      <w:r w:rsidRPr="008936B3">
        <w:rPr>
          <w:color w:val="000000"/>
        </w:rPr>
        <w:t xml:space="preserve"> </w:t>
      </w:r>
      <w:proofErr w:type="spellStart"/>
      <w:r w:rsidRPr="008936B3">
        <w:rPr>
          <w:color w:val="000000"/>
        </w:rPr>
        <w:t>образовательного</w:t>
      </w:r>
      <w:proofErr w:type="spellEnd"/>
      <w:r w:rsidRPr="008936B3">
        <w:rPr>
          <w:color w:val="000000"/>
        </w:rPr>
        <w:t xml:space="preserve"> </w:t>
      </w:r>
      <w:proofErr w:type="spellStart"/>
      <w:r w:rsidRPr="008936B3">
        <w:rPr>
          <w:color w:val="000000"/>
        </w:rPr>
        <w:t>стандарта</w:t>
      </w:r>
      <w:proofErr w:type="spellEnd"/>
      <w:r w:rsidRPr="008936B3">
        <w:rPr>
          <w:color w:val="000000"/>
        </w:rPr>
        <w:t xml:space="preserve"> </w:t>
      </w:r>
      <w:proofErr w:type="spellStart"/>
      <w:r w:rsidRPr="008936B3">
        <w:rPr>
          <w:color w:val="000000"/>
        </w:rPr>
        <w:t>начального</w:t>
      </w:r>
      <w:proofErr w:type="spellEnd"/>
      <w:r w:rsidRPr="008936B3">
        <w:rPr>
          <w:color w:val="000000"/>
        </w:rPr>
        <w:t xml:space="preserve"> </w:t>
      </w:r>
      <w:proofErr w:type="spellStart"/>
      <w:r w:rsidRPr="008936B3">
        <w:rPr>
          <w:color w:val="000000"/>
        </w:rPr>
        <w:t>общего</w:t>
      </w:r>
      <w:proofErr w:type="spellEnd"/>
      <w:r w:rsidRPr="008936B3">
        <w:rPr>
          <w:color w:val="000000"/>
        </w:rPr>
        <w:t xml:space="preserve"> </w:t>
      </w:r>
      <w:proofErr w:type="spellStart"/>
      <w:r w:rsidRPr="008936B3">
        <w:rPr>
          <w:color w:val="000000"/>
        </w:rPr>
        <w:t>образования</w:t>
      </w:r>
      <w:proofErr w:type="spellEnd"/>
      <w:r w:rsidRPr="008936B3">
        <w:rPr>
          <w:lang w:val="ru-RU"/>
        </w:rPr>
        <w:t>.</w:t>
      </w:r>
    </w:p>
    <w:p w:rsidR="00950AD9" w:rsidRPr="00AE5E17" w:rsidRDefault="00950AD9" w:rsidP="00AE5E17">
      <w:pPr>
        <w:numPr>
          <w:ilvl w:val="0"/>
          <w:numId w:val="1"/>
        </w:numPr>
        <w:jc w:val="both"/>
      </w:pPr>
      <w:r w:rsidRPr="00AE5E17">
        <w:rPr>
          <w:lang w:val="ru-RU"/>
        </w:rPr>
        <w:t xml:space="preserve">Примерной программы по иностранному языку (Сборник нормативных документов. Примерные программы для начальной школы. Примерная программа начального общего образования по английскому языку. </w:t>
      </w:r>
      <w:proofErr w:type="spellStart"/>
      <w:r w:rsidRPr="00AE5E17">
        <w:t>Сост</w:t>
      </w:r>
      <w:proofErr w:type="spellEnd"/>
      <w:r w:rsidRPr="00AE5E17">
        <w:t xml:space="preserve">. </w:t>
      </w:r>
      <w:proofErr w:type="spellStart"/>
      <w:r w:rsidRPr="00AE5E17">
        <w:t>Э.Д.Днепров</w:t>
      </w:r>
      <w:proofErr w:type="spellEnd"/>
      <w:r w:rsidR="00507083" w:rsidRPr="00AE5E17">
        <w:t xml:space="preserve">, </w:t>
      </w:r>
      <w:proofErr w:type="spellStart"/>
      <w:r w:rsidR="00507083" w:rsidRPr="00AE5E17">
        <w:t>А.Г.Аркадьев</w:t>
      </w:r>
      <w:proofErr w:type="spellEnd"/>
      <w:r w:rsidR="00507083" w:rsidRPr="00AE5E17">
        <w:t xml:space="preserve">. – М: </w:t>
      </w:r>
      <w:proofErr w:type="spellStart"/>
      <w:r w:rsidR="00507083" w:rsidRPr="00AE5E17">
        <w:t>Дрофа</w:t>
      </w:r>
      <w:proofErr w:type="spellEnd"/>
      <w:r w:rsidR="00507083" w:rsidRPr="00AE5E17">
        <w:t>, 20</w:t>
      </w:r>
      <w:r w:rsidR="00507083" w:rsidRPr="00AE5E17">
        <w:rPr>
          <w:lang w:val="ru-RU"/>
        </w:rPr>
        <w:t>12</w:t>
      </w:r>
      <w:r w:rsidRPr="00AE5E17">
        <w:t>)</w:t>
      </w:r>
    </w:p>
    <w:p w:rsidR="00950AD9" w:rsidRPr="00AE5E17" w:rsidRDefault="00950AD9" w:rsidP="00AE5E17">
      <w:pPr>
        <w:ind w:left="360"/>
        <w:jc w:val="both"/>
      </w:pPr>
    </w:p>
    <w:p w:rsidR="00950AD9" w:rsidRPr="00AE5E17" w:rsidRDefault="00950AD9" w:rsidP="00AE5E17">
      <w:pPr>
        <w:ind w:left="360"/>
        <w:jc w:val="both"/>
        <w:rPr>
          <w:lang w:val="ru-RU"/>
        </w:rPr>
      </w:pPr>
      <w:r w:rsidRPr="00AE5E17">
        <w:rPr>
          <w:lang w:val="ru-RU"/>
        </w:rPr>
        <w:t>Изучение иностранного языка в целом и английского в частности в начальной школе</w:t>
      </w:r>
    </w:p>
    <w:p w:rsidR="00950AD9" w:rsidRPr="00AE5E17" w:rsidRDefault="00950AD9" w:rsidP="00AE5E17">
      <w:pPr>
        <w:ind w:left="360"/>
        <w:jc w:val="both"/>
        <w:rPr>
          <w:lang w:val="ru-RU"/>
        </w:rPr>
      </w:pPr>
    </w:p>
    <w:p w:rsidR="00950AD9" w:rsidRPr="00AE5E17" w:rsidRDefault="00950AD9" w:rsidP="00AE5E17">
      <w:pPr>
        <w:ind w:left="360"/>
        <w:jc w:val="both"/>
        <w:rPr>
          <w:lang w:val="ru-RU"/>
        </w:rPr>
      </w:pPr>
      <w:r w:rsidRPr="00AE5E17">
        <w:rPr>
          <w:lang w:val="ru-RU"/>
        </w:rPr>
        <w:t xml:space="preserve">направлено на достижение следующих </w:t>
      </w:r>
      <w:r w:rsidRPr="00AE5E17">
        <w:rPr>
          <w:b/>
          <w:lang w:val="ru-RU"/>
        </w:rPr>
        <w:t>целей:</w:t>
      </w:r>
    </w:p>
    <w:p w:rsidR="00950AD9" w:rsidRPr="00AE5E17" w:rsidRDefault="00950AD9" w:rsidP="00AE5E17">
      <w:pPr>
        <w:numPr>
          <w:ilvl w:val="0"/>
          <w:numId w:val="2"/>
        </w:numPr>
        <w:jc w:val="both"/>
        <w:rPr>
          <w:lang w:val="ru-RU"/>
        </w:rPr>
      </w:pPr>
      <w:r w:rsidRPr="00AE5E17">
        <w:rPr>
          <w:lang w:val="ru-RU"/>
        </w:rPr>
        <w:t xml:space="preserve">формирование умений учащихся общаться на английском языке с учетом речевых возможностей и потребностей младших школьников; элементарных коммуникативных умений в говорении, </w:t>
      </w:r>
      <w:proofErr w:type="spellStart"/>
      <w:r w:rsidRPr="00AE5E17">
        <w:rPr>
          <w:lang w:val="ru-RU"/>
        </w:rPr>
        <w:t>аудировании</w:t>
      </w:r>
      <w:proofErr w:type="spellEnd"/>
      <w:r w:rsidRPr="00AE5E17">
        <w:rPr>
          <w:lang w:val="ru-RU"/>
        </w:rPr>
        <w:t>, чтении и письме;</w:t>
      </w:r>
    </w:p>
    <w:p w:rsidR="00950AD9" w:rsidRPr="00AE5E17" w:rsidRDefault="00950AD9" w:rsidP="00AE5E17">
      <w:pPr>
        <w:numPr>
          <w:ilvl w:val="0"/>
          <w:numId w:val="2"/>
        </w:numPr>
        <w:jc w:val="both"/>
        <w:rPr>
          <w:lang w:val="ru-RU"/>
        </w:rPr>
      </w:pPr>
      <w:r w:rsidRPr="00AE5E17">
        <w:rPr>
          <w:lang w:val="ru-RU"/>
        </w:rPr>
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950AD9" w:rsidRPr="00AE5E17" w:rsidRDefault="00950AD9" w:rsidP="00AE5E17">
      <w:pPr>
        <w:numPr>
          <w:ilvl w:val="0"/>
          <w:numId w:val="2"/>
        </w:numPr>
        <w:jc w:val="both"/>
        <w:rPr>
          <w:lang w:val="ru-RU"/>
        </w:rPr>
      </w:pPr>
      <w:r w:rsidRPr="00AE5E17">
        <w:rPr>
          <w:lang w:val="ru-RU"/>
        </w:rPr>
        <w:t xml:space="preserve">приобщение школьников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речевых, интеллектуальных и познавательных способностей младших школьников, а также их </w:t>
      </w:r>
      <w:r w:rsidR="00873005" w:rsidRPr="00AE5E17">
        <w:rPr>
          <w:lang w:val="ru-RU"/>
        </w:rPr>
        <w:t>обще учебных</w:t>
      </w:r>
      <w:r w:rsidRPr="00AE5E17">
        <w:rPr>
          <w:lang w:val="ru-RU"/>
        </w:rPr>
        <w:t xml:space="preserve"> умений;</w:t>
      </w:r>
    </w:p>
    <w:p w:rsidR="00950AD9" w:rsidRPr="00AE5E17" w:rsidRDefault="00950AD9" w:rsidP="00AE5E17">
      <w:pPr>
        <w:numPr>
          <w:ilvl w:val="0"/>
          <w:numId w:val="2"/>
        </w:numPr>
        <w:jc w:val="both"/>
        <w:rPr>
          <w:lang w:val="ru-RU"/>
        </w:rPr>
      </w:pPr>
      <w:r w:rsidRPr="00AE5E17">
        <w:rPr>
          <w:lang w:val="ru-RU"/>
        </w:rPr>
        <w:t>воспитание, разностороннее развитие младшего школьника средствами иностранного языка.</w:t>
      </w:r>
    </w:p>
    <w:p w:rsidR="00950AD9" w:rsidRPr="00AE5E17" w:rsidRDefault="00950AD9" w:rsidP="00AE5E17">
      <w:pPr>
        <w:ind w:left="360"/>
        <w:jc w:val="both"/>
        <w:rPr>
          <w:b/>
          <w:lang w:val="ru-RU"/>
        </w:rPr>
      </w:pPr>
      <w:r w:rsidRPr="00AE5E17">
        <w:rPr>
          <w:lang w:val="ru-RU"/>
        </w:rPr>
        <w:t xml:space="preserve">Исходя из сформулированных целей, изучение предмета «Иностранный язык» направлено на решение следующих </w:t>
      </w:r>
      <w:r w:rsidRPr="00AE5E17">
        <w:rPr>
          <w:b/>
          <w:lang w:val="ru-RU"/>
        </w:rPr>
        <w:t>задач:</w:t>
      </w:r>
    </w:p>
    <w:p w:rsidR="00950AD9" w:rsidRPr="00AE5E17" w:rsidRDefault="00950AD9" w:rsidP="00AE5E17">
      <w:pPr>
        <w:numPr>
          <w:ilvl w:val="0"/>
          <w:numId w:val="2"/>
        </w:numPr>
        <w:jc w:val="both"/>
        <w:rPr>
          <w:lang w:val="ru-RU"/>
        </w:rPr>
      </w:pPr>
      <w:r w:rsidRPr="00AE5E17">
        <w:rPr>
          <w:lang w:val="ru-RU"/>
        </w:rPr>
        <w:t>формирование представлений об иностранном языке как средстве                 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950AD9" w:rsidRPr="00AE5E17" w:rsidRDefault="00950AD9" w:rsidP="00AE5E17">
      <w:pPr>
        <w:numPr>
          <w:ilvl w:val="0"/>
          <w:numId w:val="2"/>
        </w:numPr>
        <w:jc w:val="both"/>
        <w:rPr>
          <w:lang w:val="ru-RU"/>
        </w:rPr>
      </w:pPr>
      <w:r w:rsidRPr="00AE5E17">
        <w:rPr>
          <w:lang w:val="ru-RU"/>
        </w:rPr>
        <w:t>развитие личностных качеств младшего школьника, его речевых способностей, внимания, мышления, памяти и воображения; мотивации к дальнейшему овладению английским языком;</w:t>
      </w:r>
    </w:p>
    <w:p w:rsidR="00950AD9" w:rsidRPr="00AE5E17" w:rsidRDefault="00950AD9" w:rsidP="00AE5E17">
      <w:pPr>
        <w:numPr>
          <w:ilvl w:val="0"/>
          <w:numId w:val="2"/>
        </w:numPr>
        <w:jc w:val="both"/>
        <w:rPr>
          <w:lang w:val="ru-RU"/>
        </w:rPr>
      </w:pPr>
      <w:r w:rsidRPr="00AE5E17">
        <w:rPr>
          <w:lang w:val="ru-RU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9B0ACD" w:rsidRPr="00AE5E17" w:rsidRDefault="00950AD9" w:rsidP="00AE5E17">
      <w:pPr>
        <w:numPr>
          <w:ilvl w:val="0"/>
          <w:numId w:val="2"/>
        </w:numPr>
        <w:jc w:val="both"/>
        <w:rPr>
          <w:lang w:val="ru-RU"/>
        </w:rPr>
      </w:pPr>
      <w:r w:rsidRPr="00AE5E17">
        <w:rPr>
          <w:lang w:val="ru-RU"/>
        </w:rPr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r w:rsidR="003E6821" w:rsidRPr="00AE5E17">
        <w:rPr>
          <w:b/>
          <w:lang w:val="ru-RU"/>
        </w:rPr>
        <w:t>Календарно-тематическое планирование по английскому языку в 4 классе к учебнику «Милли»</w:t>
      </w:r>
      <w:r w:rsidR="009B0ACD" w:rsidRPr="00AE5E17">
        <w:rPr>
          <w:lang w:val="ru-RU"/>
        </w:rPr>
        <w:t xml:space="preserve"> </w:t>
      </w:r>
      <w:r w:rsidR="00B5472D" w:rsidRPr="00AE5E17">
        <w:rPr>
          <w:lang w:val="ru-RU"/>
        </w:rPr>
        <w:t>аудио приложением</w:t>
      </w:r>
      <w:r w:rsidR="009B0ACD" w:rsidRPr="00AE5E17">
        <w:rPr>
          <w:lang w:val="ru-RU"/>
        </w:rPr>
        <w:t>, мультимедийным приложением и т.д.), умением работы в группе.</w:t>
      </w:r>
    </w:p>
    <w:p w:rsidR="009B0ACD" w:rsidRPr="00AE5E17" w:rsidRDefault="009B0ACD" w:rsidP="00AE5E17">
      <w:pPr>
        <w:jc w:val="both"/>
        <w:rPr>
          <w:b/>
          <w:highlight w:val="yellow"/>
          <w:lang w:val="ru-RU"/>
        </w:rPr>
      </w:pPr>
    </w:p>
    <w:p w:rsidR="009B0ACD" w:rsidRPr="00AE5E17" w:rsidRDefault="009B0ACD" w:rsidP="00AE5E17">
      <w:pPr>
        <w:ind w:left="851" w:firstLine="919"/>
        <w:jc w:val="both"/>
        <w:rPr>
          <w:b/>
          <w:i/>
          <w:lang w:val="ru-RU"/>
        </w:rPr>
      </w:pPr>
    </w:p>
    <w:p w:rsidR="009B0ACD" w:rsidRPr="00AE5E17" w:rsidRDefault="009B0ACD" w:rsidP="00AE5E17">
      <w:pPr>
        <w:ind w:left="851" w:firstLine="919"/>
        <w:jc w:val="both"/>
        <w:rPr>
          <w:b/>
          <w:lang w:val="ru-RU"/>
        </w:rPr>
      </w:pPr>
      <w:r w:rsidRPr="00AE5E17">
        <w:rPr>
          <w:b/>
          <w:lang w:val="ru-RU"/>
        </w:rPr>
        <w:t>Общая характеристика учебного предмета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 xml:space="preserve">Иностранный язык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</w:t>
      </w:r>
      <w:r w:rsidRPr="00AE5E17">
        <w:rPr>
          <w:lang w:val="ru-RU"/>
        </w:rPr>
        <w:lastRenderedPageBreak/>
        <w:t>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>Иностранный язык как учебный предмет характеризуется: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 xml:space="preserve">- </w:t>
      </w:r>
      <w:r w:rsidR="00873005" w:rsidRPr="00AE5E17">
        <w:rPr>
          <w:lang w:val="ru-RU"/>
        </w:rPr>
        <w:t>меж предметностью</w:t>
      </w:r>
      <w:r w:rsidRPr="00AE5E17">
        <w:rPr>
          <w:lang w:val="ru-RU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 xml:space="preserve">- </w:t>
      </w:r>
      <w:proofErr w:type="spellStart"/>
      <w:r w:rsidRPr="00AE5E17">
        <w:rPr>
          <w:lang w:val="ru-RU"/>
        </w:rPr>
        <w:t>многоуровневостью</w:t>
      </w:r>
      <w:proofErr w:type="spellEnd"/>
      <w:r w:rsidRPr="00AE5E17">
        <w:rPr>
          <w:lang w:val="ru-RU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 xml:space="preserve">- </w:t>
      </w:r>
      <w:r w:rsidR="00873005" w:rsidRPr="00AE5E17">
        <w:rPr>
          <w:lang w:val="ru-RU"/>
        </w:rPr>
        <w:t>поли функциональностью</w:t>
      </w:r>
      <w:r w:rsidRPr="00AE5E17">
        <w:rPr>
          <w:lang w:val="ru-RU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r w:rsidR="00873005" w:rsidRPr="00AE5E17">
        <w:rPr>
          <w:lang w:val="ru-RU"/>
        </w:rPr>
        <w:t>поли язычного</w:t>
      </w:r>
      <w:r w:rsidRPr="00AE5E17">
        <w:rPr>
          <w:lang w:val="ru-RU"/>
        </w:rPr>
        <w:t xml:space="preserve"> мира.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9B0ACD" w:rsidRPr="00AE5E17" w:rsidRDefault="009B0ACD" w:rsidP="00AE5E17">
      <w:pPr>
        <w:ind w:firstLine="540"/>
        <w:jc w:val="both"/>
        <w:rPr>
          <w:lang w:val="ru-RU"/>
        </w:rPr>
      </w:pPr>
      <w:r w:rsidRPr="00AE5E17">
        <w:rPr>
          <w:lang w:val="ru-RU"/>
        </w:rPr>
        <w:t>Программа нацелена на реализацию личностно-ориентированного, коммуникативно-к</w:t>
      </w:r>
      <w:r w:rsidR="00AE5E17">
        <w:rPr>
          <w:lang w:val="ru-RU"/>
        </w:rPr>
        <w:t xml:space="preserve">огнитивного, социокультурного, </w:t>
      </w:r>
      <w:proofErr w:type="spellStart"/>
      <w:r w:rsidRPr="00AE5E17">
        <w:rPr>
          <w:lang w:val="ru-RU"/>
        </w:rPr>
        <w:t>деятельностного</w:t>
      </w:r>
      <w:proofErr w:type="spellEnd"/>
      <w:r w:rsidRPr="00AE5E17">
        <w:rPr>
          <w:lang w:val="ru-RU"/>
        </w:rPr>
        <w:t>, мультисенсорного подходов к обучению иностранным языкам (в том числе английскому).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общение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9B0ACD" w:rsidRPr="00AE5E17" w:rsidRDefault="009B0ACD" w:rsidP="00AE5E17">
      <w:pPr>
        <w:ind w:left="360" w:firstLine="540"/>
        <w:jc w:val="both"/>
        <w:rPr>
          <w:lang w:val="ru-RU"/>
        </w:rPr>
      </w:pPr>
      <w:r w:rsidRPr="00AE5E17">
        <w:rPr>
          <w:lang w:val="ru-RU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AE5E17">
        <w:rPr>
          <w:lang w:val="ru-RU"/>
        </w:rPr>
        <w:t>культуроведческую</w:t>
      </w:r>
      <w:proofErr w:type="spellEnd"/>
      <w:r w:rsidRPr="00AE5E17">
        <w:rPr>
          <w:lang w:val="ru-RU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9B0ACD" w:rsidRPr="00AE5E17" w:rsidRDefault="009B0ACD" w:rsidP="00AE5E17">
      <w:pPr>
        <w:jc w:val="both"/>
        <w:rPr>
          <w:b/>
          <w:lang w:val="ru-RU"/>
        </w:rPr>
      </w:pPr>
    </w:p>
    <w:p w:rsidR="009B0ACD" w:rsidRPr="00AE5E17" w:rsidRDefault="009B0ACD" w:rsidP="00AE5E17">
      <w:pPr>
        <w:jc w:val="center"/>
        <w:outlineLvl w:val="2"/>
        <w:rPr>
          <w:b/>
          <w:bCs/>
          <w:color w:val="000000"/>
          <w:lang w:val="ru-RU"/>
        </w:rPr>
      </w:pPr>
      <w:r w:rsidRPr="00AE5E17">
        <w:rPr>
          <w:b/>
          <w:bCs/>
          <w:color w:val="000000"/>
          <w:lang w:val="ru-RU"/>
        </w:rPr>
        <w:t>Результаты освоения учебного предмета</w:t>
      </w:r>
    </w:p>
    <w:p w:rsidR="009B0ACD" w:rsidRPr="00AE5E17" w:rsidRDefault="009B0ACD" w:rsidP="00AE5E17">
      <w:pPr>
        <w:pStyle w:val="a6"/>
        <w:tabs>
          <w:tab w:val="left" w:pos="12780"/>
        </w:tabs>
        <w:spacing w:before="0" w:beforeAutospacing="0" w:after="0" w:afterAutospacing="0"/>
        <w:ind w:firstLine="567"/>
        <w:jc w:val="both"/>
        <w:rPr>
          <w:color w:val="000000"/>
          <w:sz w:val="24"/>
          <w:szCs w:val="24"/>
        </w:rPr>
      </w:pPr>
      <w:r w:rsidRPr="00AE5E17">
        <w:rPr>
          <w:b/>
          <w:i/>
          <w:color w:val="000000"/>
          <w:sz w:val="24"/>
          <w:szCs w:val="24"/>
        </w:rPr>
        <w:t>В результате изучения иностранного языка ученик должен:</w:t>
      </w:r>
    </w:p>
    <w:p w:rsidR="009B0ACD" w:rsidRPr="00AE5E17" w:rsidRDefault="009B0ACD" w:rsidP="00AE5E17">
      <w:pPr>
        <w:pStyle w:val="a6"/>
        <w:tabs>
          <w:tab w:val="left" w:pos="12780"/>
        </w:tabs>
        <w:spacing w:before="0" w:beforeAutospacing="0" w:after="0" w:afterAutospacing="0"/>
        <w:ind w:firstLine="567"/>
        <w:jc w:val="both"/>
        <w:rPr>
          <w:color w:val="000000"/>
          <w:sz w:val="24"/>
          <w:szCs w:val="24"/>
        </w:rPr>
      </w:pPr>
      <w:r w:rsidRPr="00AE5E17">
        <w:rPr>
          <w:b/>
          <w:color w:val="000000"/>
          <w:sz w:val="24"/>
          <w:szCs w:val="24"/>
        </w:rPr>
        <w:t>знать/понимать</w:t>
      </w:r>
    </w:p>
    <w:p w:rsidR="009B0ACD" w:rsidRPr="00AE5E17" w:rsidRDefault="009B0ACD" w:rsidP="00AE5E17">
      <w:pPr>
        <w:pStyle w:val="a6"/>
        <w:numPr>
          <w:ilvl w:val="0"/>
          <w:numId w:val="3"/>
        </w:numPr>
        <w:spacing w:before="6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алфавит, буквы, основные буквосочетания, звуки изучаемого языка;</w:t>
      </w:r>
    </w:p>
    <w:p w:rsidR="009B0ACD" w:rsidRPr="00AE5E17" w:rsidRDefault="009B0ACD" w:rsidP="00AE5E17">
      <w:pPr>
        <w:pStyle w:val="a6"/>
        <w:widowControl w:val="0"/>
        <w:numPr>
          <w:ilvl w:val="0"/>
          <w:numId w:val="3"/>
        </w:numPr>
        <w:spacing w:before="0" w:beforeAutospacing="0" w:after="0" w:afterAutospacing="0"/>
        <w:ind w:left="777" w:hanging="357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основные правила чтения и орфографии изучаемого языка;</w:t>
      </w:r>
    </w:p>
    <w:p w:rsidR="009B0ACD" w:rsidRPr="00AE5E17" w:rsidRDefault="009B0ACD" w:rsidP="00AE5E17">
      <w:pPr>
        <w:pStyle w:val="a6"/>
        <w:widowControl w:val="0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особенности интонации основных типов предложений;</w:t>
      </w:r>
    </w:p>
    <w:p w:rsidR="009B0ACD" w:rsidRPr="00AE5E17" w:rsidRDefault="009B0ACD" w:rsidP="00AE5E17">
      <w:pPr>
        <w:pStyle w:val="a6"/>
        <w:widowControl w:val="0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 xml:space="preserve">название </w:t>
      </w:r>
      <w:r w:rsidR="00873005" w:rsidRPr="00AE5E17">
        <w:rPr>
          <w:color w:val="000000"/>
          <w:sz w:val="24"/>
          <w:szCs w:val="24"/>
        </w:rPr>
        <w:t>страны изучаемого</w:t>
      </w:r>
      <w:r w:rsidRPr="00AE5E17">
        <w:rPr>
          <w:color w:val="000000"/>
          <w:sz w:val="24"/>
          <w:szCs w:val="24"/>
        </w:rPr>
        <w:t xml:space="preserve"> языка, её столицу;</w:t>
      </w:r>
    </w:p>
    <w:p w:rsidR="009B0ACD" w:rsidRPr="00AE5E17" w:rsidRDefault="009B0ACD" w:rsidP="00AE5E17">
      <w:pPr>
        <w:pStyle w:val="a6"/>
        <w:widowControl w:val="0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имена наиболее известных персонажей детских литературных произведений страны изучаемого языка;</w:t>
      </w:r>
    </w:p>
    <w:p w:rsidR="009B0ACD" w:rsidRPr="00AE5E17" w:rsidRDefault="009B0ACD" w:rsidP="00AE5E17">
      <w:pPr>
        <w:pStyle w:val="a6"/>
        <w:widowControl w:val="0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наизусть рифмованные произведения детского фольклора (доступные по содержанию и форме);</w:t>
      </w:r>
    </w:p>
    <w:p w:rsidR="009B0ACD" w:rsidRPr="00AE5E17" w:rsidRDefault="009B0ACD" w:rsidP="00AE5E17">
      <w:pPr>
        <w:pStyle w:val="a6"/>
        <w:spacing w:before="0" w:beforeAutospacing="0" w:after="0" w:afterAutospacing="0"/>
        <w:ind w:left="567"/>
        <w:jc w:val="both"/>
        <w:rPr>
          <w:b/>
          <w:color w:val="000000"/>
          <w:sz w:val="24"/>
          <w:szCs w:val="24"/>
        </w:rPr>
      </w:pPr>
    </w:p>
    <w:p w:rsidR="00782F95" w:rsidRPr="00AE5E17" w:rsidRDefault="00782F95" w:rsidP="00AE5E17">
      <w:pPr>
        <w:pStyle w:val="a6"/>
        <w:spacing w:before="0" w:beforeAutospacing="0" w:after="0" w:afterAutospacing="0"/>
        <w:ind w:left="567"/>
        <w:jc w:val="both"/>
        <w:rPr>
          <w:b/>
          <w:color w:val="000000"/>
          <w:sz w:val="24"/>
          <w:szCs w:val="24"/>
        </w:rPr>
      </w:pPr>
    </w:p>
    <w:p w:rsidR="00782F95" w:rsidRPr="00AE5E17" w:rsidRDefault="00782F95" w:rsidP="00AE5E17">
      <w:pPr>
        <w:pStyle w:val="a6"/>
        <w:spacing w:before="0" w:beforeAutospacing="0" w:after="0" w:afterAutospacing="0"/>
        <w:ind w:left="567"/>
        <w:jc w:val="both"/>
        <w:rPr>
          <w:b/>
          <w:color w:val="000000"/>
          <w:sz w:val="24"/>
          <w:szCs w:val="24"/>
        </w:rPr>
      </w:pPr>
    </w:p>
    <w:p w:rsidR="009B0ACD" w:rsidRPr="00AE5E17" w:rsidRDefault="009B0ACD" w:rsidP="00AE5E17">
      <w:pPr>
        <w:pStyle w:val="a6"/>
        <w:spacing w:before="0" w:beforeAutospacing="0" w:after="0" w:afterAutospacing="0"/>
        <w:ind w:left="567"/>
        <w:jc w:val="both"/>
        <w:rPr>
          <w:b/>
          <w:color w:val="000000"/>
          <w:sz w:val="24"/>
          <w:szCs w:val="24"/>
        </w:rPr>
      </w:pPr>
      <w:r w:rsidRPr="00AE5E17">
        <w:rPr>
          <w:b/>
          <w:color w:val="000000"/>
          <w:sz w:val="24"/>
          <w:szCs w:val="24"/>
        </w:rPr>
        <w:t>уметь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участвовать в элементарном этикетном диалоге (знакомство, поздравление, благодарность, приветствие;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расспрашивать собеседника, задавая простые вопросы (Кто? Что? Где? Когда?)  и отвечать на вопросы собеседника;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кратко рассказывать о себе, своей семье, друге;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составлять небольшие описания предмета, картинки (о природе, школе) по образцу;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читать про себя, понимать основное содержание небольших текстов (не более 0,5 страницы, доступных по содержанию и языковому материалу, пользуясь в случае необходимости двуязычным словарем;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 xml:space="preserve">списывать текст на английском языке, выписывать из него и (или) вставлять в </w:t>
      </w:r>
      <w:r w:rsidR="00873005" w:rsidRPr="00AE5E17">
        <w:rPr>
          <w:color w:val="000000"/>
          <w:sz w:val="24"/>
          <w:szCs w:val="24"/>
        </w:rPr>
        <w:t>него слова</w:t>
      </w:r>
      <w:r w:rsidRPr="00AE5E17">
        <w:rPr>
          <w:color w:val="000000"/>
          <w:sz w:val="24"/>
          <w:szCs w:val="24"/>
        </w:rPr>
        <w:t xml:space="preserve"> в соответствии с решаемой учебной задачей;</w:t>
      </w:r>
    </w:p>
    <w:p w:rsidR="009B0ACD" w:rsidRPr="00AE5E17" w:rsidRDefault="009B0ACD" w:rsidP="00AE5E17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писать краткое поздравление (с днем рождения, с Новым годом) с опорой на образец;</w:t>
      </w:r>
    </w:p>
    <w:p w:rsidR="009B0ACD" w:rsidRPr="00AE5E17" w:rsidRDefault="009B0ACD" w:rsidP="00AE5E17">
      <w:pPr>
        <w:pStyle w:val="a6"/>
        <w:spacing w:before="0" w:beforeAutospacing="0" w:after="0" w:afterAutospacing="0"/>
        <w:ind w:left="360"/>
        <w:jc w:val="both"/>
        <w:rPr>
          <w:color w:val="000000"/>
          <w:sz w:val="24"/>
          <w:szCs w:val="24"/>
        </w:rPr>
      </w:pPr>
    </w:p>
    <w:p w:rsidR="009B0ACD" w:rsidRPr="00AE5E17" w:rsidRDefault="009B0ACD" w:rsidP="00AE5E17">
      <w:pPr>
        <w:pStyle w:val="a6"/>
        <w:spacing w:before="0" w:beforeAutospacing="0" w:after="0" w:afterAutospacing="0"/>
        <w:ind w:left="567"/>
        <w:jc w:val="both"/>
        <w:rPr>
          <w:color w:val="000000"/>
          <w:sz w:val="24"/>
          <w:szCs w:val="24"/>
        </w:rPr>
      </w:pPr>
      <w:r w:rsidRPr="00AE5E17">
        <w:rPr>
          <w:b/>
          <w:color w:val="000000"/>
          <w:sz w:val="24"/>
          <w:szCs w:val="24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r w:rsidRPr="00AE5E17">
        <w:rPr>
          <w:color w:val="000000"/>
          <w:sz w:val="24"/>
          <w:szCs w:val="24"/>
        </w:rPr>
        <w:t>для:</w:t>
      </w:r>
    </w:p>
    <w:p w:rsidR="009B0ACD" w:rsidRPr="00AE5E17" w:rsidRDefault="009B0ACD" w:rsidP="00AE5E17">
      <w:pPr>
        <w:pStyle w:val="a6"/>
        <w:spacing w:before="0" w:beforeAutospacing="0" w:after="0" w:afterAutospacing="0"/>
        <w:ind w:left="567"/>
        <w:jc w:val="both"/>
        <w:rPr>
          <w:color w:val="000000"/>
          <w:sz w:val="24"/>
          <w:szCs w:val="24"/>
        </w:rPr>
      </w:pPr>
    </w:p>
    <w:p w:rsidR="009B0ACD" w:rsidRPr="00AE5E17" w:rsidRDefault="009B0ACD" w:rsidP="00AE5E17">
      <w:pPr>
        <w:pStyle w:val="a6"/>
        <w:widowControl w:val="0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устного общения с носителями английского язык в доступных младшим школьникам пределах; развития дружелюбного отношения к представителям других стран;</w:t>
      </w:r>
    </w:p>
    <w:p w:rsidR="009B0ACD" w:rsidRPr="00AE5E17" w:rsidRDefault="009B0ACD" w:rsidP="00AE5E17">
      <w:pPr>
        <w:pStyle w:val="a6"/>
        <w:widowControl w:val="0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преодоление психологических барьеров в использовании английского языка как средства общения;</w:t>
      </w:r>
    </w:p>
    <w:p w:rsidR="009B0ACD" w:rsidRPr="00AE5E17" w:rsidRDefault="009B0ACD" w:rsidP="00AE5E17">
      <w:pPr>
        <w:pStyle w:val="a6"/>
        <w:widowControl w:val="0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ознакомление с детским зарубежным фольклором и доступными образцами художественной литературы на английском языке;</w:t>
      </w:r>
    </w:p>
    <w:p w:rsidR="009B0ACD" w:rsidRPr="00AE5E17" w:rsidRDefault="009B0ACD" w:rsidP="00AE5E17">
      <w:pPr>
        <w:pStyle w:val="a6"/>
        <w:widowControl w:val="0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AE5E17">
        <w:rPr>
          <w:color w:val="000000"/>
          <w:sz w:val="24"/>
          <w:szCs w:val="24"/>
        </w:rPr>
        <w:t>более глубокое осознание некоторых особенностей родного языка;</w:t>
      </w:r>
    </w:p>
    <w:p w:rsidR="009B0ACD" w:rsidRPr="00AE5E17" w:rsidRDefault="009B0ACD" w:rsidP="00AE5E17">
      <w:pPr>
        <w:jc w:val="both"/>
        <w:rPr>
          <w:b/>
          <w:lang w:val="ru-RU"/>
        </w:rPr>
      </w:pPr>
    </w:p>
    <w:p w:rsidR="009B0ACD" w:rsidRPr="00AE5E17" w:rsidRDefault="009B0ACD" w:rsidP="00AE5E17">
      <w:pPr>
        <w:jc w:val="center"/>
        <w:rPr>
          <w:b/>
          <w:lang w:val="ru-RU"/>
        </w:rPr>
      </w:pPr>
      <w:r w:rsidRPr="00AE5E17">
        <w:rPr>
          <w:b/>
          <w:lang w:val="ru-RU"/>
        </w:rPr>
        <w:t>Контроль уровня обученности:</w:t>
      </w:r>
    </w:p>
    <w:p w:rsidR="009B0ACD" w:rsidRPr="00AE5E17" w:rsidRDefault="009B0ACD" w:rsidP="00AE5E17">
      <w:pPr>
        <w:jc w:val="both"/>
        <w:rPr>
          <w:lang w:val="ru-RU"/>
        </w:rPr>
      </w:pPr>
      <w:r w:rsidRPr="00AE5E17">
        <w:rPr>
          <w:lang w:val="ru-RU"/>
        </w:rPr>
        <w:t xml:space="preserve">Контроль </w:t>
      </w:r>
      <w:r w:rsidR="00AE5E17">
        <w:rPr>
          <w:lang w:val="ru-RU"/>
        </w:rPr>
        <w:t xml:space="preserve">и оценка деятельности учащихся </w:t>
      </w:r>
      <w:r w:rsidRPr="00AE5E17">
        <w:rPr>
          <w:lang w:val="ru-RU"/>
        </w:rPr>
        <w:t>осуществляется с помощью контрольных тестовых заданий после каждых двух разделов учебника (5 тестов)</w:t>
      </w:r>
    </w:p>
    <w:p w:rsidR="009B0ACD" w:rsidRPr="00AE5E17" w:rsidRDefault="009B0ACD" w:rsidP="00AE5E17">
      <w:pPr>
        <w:ind w:firstLine="660"/>
        <w:jc w:val="both"/>
        <w:rPr>
          <w:lang w:val="ru-RU"/>
        </w:rPr>
      </w:pPr>
      <w:r w:rsidRPr="00AE5E17">
        <w:rPr>
          <w:lang w:val="ru-RU"/>
        </w:rPr>
        <w:t>Характер тестов для проверки лексико-грамматических навыков и речевых умений доступен для учащихся и построен на пройденном и отработанном материале.</w:t>
      </w:r>
    </w:p>
    <w:p w:rsidR="009B0ACD" w:rsidRPr="00AE5E17" w:rsidRDefault="009B0ACD" w:rsidP="00AE5E17">
      <w:pPr>
        <w:pStyle w:val="a5"/>
        <w:tabs>
          <w:tab w:val="left" w:pos="10490"/>
        </w:tabs>
        <w:spacing w:after="0" w:line="240" w:lineRule="auto"/>
        <w:ind w:left="0" w:right="-1" w:firstLine="660"/>
        <w:jc w:val="both"/>
        <w:rPr>
          <w:rFonts w:ascii="Times New Roman" w:hAnsi="Times New Roman"/>
          <w:sz w:val="24"/>
          <w:szCs w:val="24"/>
        </w:rPr>
      </w:pPr>
      <w:r w:rsidRPr="00AE5E17">
        <w:rPr>
          <w:rFonts w:ascii="Times New Roman" w:hAnsi="Times New Roman"/>
          <w:sz w:val="24"/>
          <w:szCs w:val="24"/>
        </w:rPr>
        <w:t>Предлагаемые зада</w:t>
      </w:r>
      <w:r w:rsidR="00AE5E17">
        <w:rPr>
          <w:rFonts w:ascii="Times New Roman" w:hAnsi="Times New Roman"/>
          <w:sz w:val="24"/>
          <w:szCs w:val="24"/>
        </w:rPr>
        <w:t xml:space="preserve">ния тестов и контрольных работ </w:t>
      </w:r>
      <w:r w:rsidR="00873005" w:rsidRPr="00AE5E17">
        <w:rPr>
          <w:rFonts w:ascii="Times New Roman" w:hAnsi="Times New Roman"/>
          <w:sz w:val="24"/>
          <w:szCs w:val="24"/>
        </w:rPr>
        <w:t>имеют цель</w:t>
      </w:r>
      <w:r w:rsidRPr="00AE5E17">
        <w:rPr>
          <w:rFonts w:ascii="Times New Roman" w:hAnsi="Times New Roman"/>
          <w:sz w:val="24"/>
          <w:szCs w:val="24"/>
        </w:rPr>
        <w:t xml:space="preserve"> </w:t>
      </w:r>
      <w:r w:rsidR="00873005" w:rsidRPr="00AE5E17">
        <w:rPr>
          <w:rFonts w:ascii="Times New Roman" w:hAnsi="Times New Roman"/>
          <w:sz w:val="24"/>
          <w:szCs w:val="24"/>
        </w:rPr>
        <w:t>показать учащимся</w:t>
      </w:r>
      <w:r w:rsidRPr="00AE5E17">
        <w:rPr>
          <w:rFonts w:ascii="Times New Roman" w:hAnsi="Times New Roman"/>
          <w:sz w:val="24"/>
          <w:szCs w:val="24"/>
        </w:rPr>
        <w:t xml:space="preserve"> реальный </w:t>
      </w:r>
      <w:r w:rsidR="00873005" w:rsidRPr="00AE5E17">
        <w:rPr>
          <w:rFonts w:ascii="Times New Roman" w:hAnsi="Times New Roman"/>
          <w:sz w:val="24"/>
          <w:szCs w:val="24"/>
        </w:rPr>
        <w:t>уровень их</w:t>
      </w:r>
      <w:r w:rsidRPr="00AE5E17">
        <w:rPr>
          <w:rFonts w:ascii="Times New Roman" w:hAnsi="Times New Roman"/>
          <w:sz w:val="24"/>
          <w:szCs w:val="24"/>
        </w:rPr>
        <w:t xml:space="preserve"> достижений   и </w:t>
      </w:r>
      <w:r w:rsidR="00873005" w:rsidRPr="00AE5E17">
        <w:rPr>
          <w:rFonts w:ascii="Times New Roman" w:hAnsi="Times New Roman"/>
          <w:sz w:val="24"/>
          <w:szCs w:val="24"/>
        </w:rPr>
        <w:t>обеспечить необходимый</w:t>
      </w:r>
      <w:r w:rsidR="00873005">
        <w:rPr>
          <w:rFonts w:ascii="Times New Roman" w:hAnsi="Times New Roman"/>
          <w:sz w:val="24"/>
          <w:szCs w:val="24"/>
        </w:rPr>
        <w:t xml:space="preserve"> уровень</w:t>
      </w:r>
      <w:r w:rsidR="00AE5E17">
        <w:rPr>
          <w:rFonts w:ascii="Times New Roman" w:hAnsi="Times New Roman"/>
          <w:sz w:val="24"/>
          <w:szCs w:val="24"/>
        </w:rPr>
        <w:t xml:space="preserve"> мотивации дальней</w:t>
      </w:r>
      <w:r w:rsidRPr="00AE5E17">
        <w:rPr>
          <w:rFonts w:ascii="Times New Roman" w:hAnsi="Times New Roman"/>
          <w:sz w:val="24"/>
          <w:szCs w:val="24"/>
        </w:rPr>
        <w:t>шего изучения английского языка.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>Содержание учебного предмета</w:t>
      </w:r>
    </w:p>
    <w:p w:rsidR="009B0ACD" w:rsidRPr="00AE5E17" w:rsidRDefault="009B0ACD" w:rsidP="00AE5E17">
      <w:pPr>
        <w:jc w:val="both"/>
        <w:rPr>
          <w:lang w:val="ru-RU"/>
        </w:rPr>
      </w:pPr>
      <w:r w:rsidRPr="00AE5E17">
        <w:rPr>
          <w:lang w:val="ru-RU"/>
        </w:rPr>
        <w:t>В курсе изучаемого предмета происходит формирование и развитие всех составляющ</w:t>
      </w:r>
      <w:r w:rsidR="00AE5E17">
        <w:rPr>
          <w:lang w:val="ru-RU"/>
        </w:rPr>
        <w:t xml:space="preserve">их коммуникативной компетенции: </w:t>
      </w:r>
      <w:r w:rsidRPr="00AE5E17">
        <w:rPr>
          <w:lang w:val="ru-RU"/>
        </w:rPr>
        <w:t>лингвистической, социолингвистической, социокультурной, дискурсивной, стратегической.</w:t>
      </w:r>
    </w:p>
    <w:p w:rsidR="009B0ACD" w:rsidRPr="00AE5E17" w:rsidRDefault="009B0ACD" w:rsidP="00AE5E17">
      <w:pPr>
        <w:jc w:val="both"/>
        <w:rPr>
          <w:lang w:val="ru-RU"/>
        </w:rPr>
      </w:pPr>
      <w:r w:rsidRPr="00AE5E17">
        <w:rPr>
          <w:lang w:val="ru-RU"/>
        </w:rPr>
        <w:t>- лингвистическая компетенция –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 для начальной школы;</w:t>
      </w:r>
    </w:p>
    <w:p w:rsidR="009B0ACD" w:rsidRPr="00AE5E17" w:rsidRDefault="009B0ACD" w:rsidP="00AE5E17">
      <w:pPr>
        <w:jc w:val="both"/>
        <w:rPr>
          <w:lang w:val="ru-RU"/>
        </w:rPr>
      </w:pPr>
      <w:r w:rsidRPr="00AE5E17">
        <w:rPr>
          <w:lang w:val="ru-RU"/>
        </w:rPr>
        <w:t>- социокультурная компетенция – приобщения учащихся к культуре, традициям и реалиям стран / страны изучаемого иностранного языка в рамках тем, сфер и ситуаций общения, отвечающих интересам, психологическим особенностям учащихся начальной школы;</w:t>
      </w:r>
    </w:p>
    <w:p w:rsidR="009B0ACD" w:rsidRPr="00AE5E17" w:rsidRDefault="009B0ACD" w:rsidP="00AE5E17">
      <w:pPr>
        <w:jc w:val="both"/>
        <w:rPr>
          <w:lang w:val="ru-RU"/>
        </w:rPr>
      </w:pPr>
      <w:r w:rsidRPr="00AE5E17">
        <w:rPr>
          <w:lang w:val="ru-RU"/>
        </w:rPr>
        <w:t xml:space="preserve">-  социолингвистическая компетенция – развитие способности говорящего осуществлять выбор языковых форм, использовать и преобразовывать их в зависимости от </w:t>
      </w:r>
      <w:r w:rsidRPr="00AE5E17">
        <w:rPr>
          <w:lang w:val="ru-RU"/>
        </w:rPr>
        <w:lastRenderedPageBreak/>
        <w:t>социокультурных условий, возникающих при общении представителей разных поколений, полов, классов и социальных групп, оформление ритуалов и т.д., что оказывает существенное влияние на успешность речевого общения между представителями разных культур;</w:t>
      </w:r>
    </w:p>
    <w:p w:rsidR="009B0ACD" w:rsidRPr="00AE5E17" w:rsidRDefault="009B0ACD" w:rsidP="00AE5E17">
      <w:pPr>
        <w:jc w:val="both"/>
        <w:rPr>
          <w:lang w:val="ru-RU"/>
        </w:rPr>
      </w:pPr>
      <w:r w:rsidRPr="00AE5E17">
        <w:rPr>
          <w:lang w:val="ru-RU"/>
        </w:rPr>
        <w:t>- дискурсивная компетенция – способность понимать и строить целостные и логичные коммуникативные высказывания, которые могут принадлежать к различным функциональным стилям (личное письмо, журнальная или энциклопедическая статья и т.д.) с выбором соответствующих лингвистических средств;</w:t>
      </w:r>
    </w:p>
    <w:p w:rsidR="009B0ACD" w:rsidRPr="00AE5E17" w:rsidRDefault="009B0ACD" w:rsidP="00AE5E17">
      <w:pPr>
        <w:jc w:val="both"/>
        <w:rPr>
          <w:lang w:val="ru-RU"/>
        </w:rPr>
      </w:pPr>
      <w:r w:rsidRPr="00AE5E17">
        <w:rPr>
          <w:lang w:val="ru-RU"/>
        </w:rPr>
        <w:t>- стратегическая компетенция – способность учащихся доб</w:t>
      </w:r>
      <w:r w:rsidR="00AE5E17">
        <w:rPr>
          <w:lang w:val="ru-RU"/>
        </w:rPr>
        <w:t>иться поставленной цели, исполь</w:t>
      </w:r>
      <w:r w:rsidRPr="00AE5E17">
        <w:rPr>
          <w:lang w:val="ru-RU"/>
        </w:rPr>
        <w:t>зуя вербальные (переспрос, повторенное прочтение фразы) и невербальные (жесты, мимика, использование различных предметов) стратегии.</w:t>
      </w:r>
    </w:p>
    <w:p w:rsidR="009B0ACD" w:rsidRPr="00AE5E17" w:rsidRDefault="009B0ACD" w:rsidP="00AE5E17">
      <w:pPr>
        <w:pStyle w:val="11"/>
        <w:ind w:left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>Предметное содержание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Во всемирной паутине. </w:t>
      </w:r>
      <w:r w:rsidRPr="00AE5E17">
        <w:rPr>
          <w:lang w:val="ru-RU"/>
        </w:rPr>
        <w:t>Добро пожаловать на нашу страничку. Друзья по переписке из разных стран. Твои увлечения. Порядковые числительные. Электронное письмо. Приключения в перевёрнутом мире.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В Милли городе. </w:t>
      </w:r>
      <w:r w:rsidRPr="00AE5E17">
        <w:rPr>
          <w:lang w:val="ru-RU"/>
        </w:rPr>
        <w:t>Добро пожаловать в Милли город! Где находится…? Предлоги места. Как добраться до …? Предлоги направления движения. Добро пожаловать в Сказочный парк развлечений. Проект «Мой Город развлечений». Приключения в музее.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Это фестиваль!  </w:t>
      </w:r>
      <w:r w:rsidRPr="00AE5E17">
        <w:rPr>
          <w:lang w:val="ru-RU"/>
        </w:rPr>
        <w:t xml:space="preserve">Добро пожаловать на фестиваль </w:t>
      </w:r>
      <w:proofErr w:type="spellStart"/>
      <w:r w:rsidRPr="00AE5E17">
        <w:rPr>
          <w:lang w:val="ru-RU"/>
        </w:rPr>
        <w:t>Дивали</w:t>
      </w:r>
      <w:proofErr w:type="spellEnd"/>
      <w:r w:rsidRPr="00AE5E17">
        <w:rPr>
          <w:lang w:val="ru-RU"/>
        </w:rPr>
        <w:t>. Как я буду отмечать праздник. Праздник Пасхи. Почему бы нам не принять участия в  гуляньях? Проект «Осенний фестиваль». Масленица с хороводами и блинами.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>В</w:t>
      </w:r>
      <w:r w:rsidRPr="00AE5E17">
        <w:rPr>
          <w:b/>
          <w:lang w:val="en-US"/>
        </w:rPr>
        <w:t xml:space="preserve"> </w:t>
      </w:r>
      <w:r w:rsidRPr="00AE5E17">
        <w:rPr>
          <w:b/>
          <w:lang w:val="ru-RU"/>
        </w:rPr>
        <w:t>замке</w:t>
      </w:r>
      <w:r w:rsidRPr="00AE5E17">
        <w:rPr>
          <w:b/>
          <w:lang w:val="en-US"/>
        </w:rPr>
        <w:t xml:space="preserve">. </w:t>
      </w:r>
      <w:proofErr w:type="spellStart"/>
      <w:r w:rsidRPr="00AE5E17">
        <w:t>Кто</w:t>
      </w:r>
      <w:proofErr w:type="spellEnd"/>
      <w:r w:rsidRPr="00AE5E17">
        <w:rPr>
          <w:lang w:val="en-US"/>
        </w:rPr>
        <w:t xml:space="preserve"> </w:t>
      </w:r>
      <w:proofErr w:type="spellStart"/>
      <w:r w:rsidRPr="00AE5E17">
        <w:t>там</w:t>
      </w:r>
      <w:proofErr w:type="spellEnd"/>
      <w:r w:rsidRPr="00AE5E17">
        <w:rPr>
          <w:lang w:val="en-US"/>
        </w:rPr>
        <w:t xml:space="preserve">? There is / </w:t>
      </w:r>
      <w:proofErr w:type="gramStart"/>
      <w:r w:rsidRPr="00AE5E17">
        <w:rPr>
          <w:lang w:val="en-US"/>
        </w:rPr>
        <w:t>There</w:t>
      </w:r>
      <w:proofErr w:type="gramEnd"/>
      <w:r w:rsidRPr="00AE5E17">
        <w:rPr>
          <w:lang w:val="en-US"/>
        </w:rPr>
        <w:t xml:space="preserve"> are. </w:t>
      </w:r>
      <w:r w:rsidRPr="00AE5E17">
        <w:rPr>
          <w:lang w:val="ru-RU"/>
        </w:rPr>
        <w:t>Что где находится? Предлоги места. Пугающий</w:t>
      </w:r>
      <w:r w:rsidRPr="00332643">
        <w:rPr>
          <w:lang w:val="en-US"/>
        </w:rPr>
        <w:t xml:space="preserve"> </w:t>
      </w:r>
      <w:r w:rsidRPr="00AE5E17">
        <w:rPr>
          <w:lang w:val="ru-RU"/>
        </w:rPr>
        <w:t>замок</w:t>
      </w:r>
      <w:r w:rsidRPr="00332643">
        <w:rPr>
          <w:lang w:val="en-US"/>
        </w:rPr>
        <w:t xml:space="preserve">. </w:t>
      </w:r>
      <w:r w:rsidRPr="00AE5E17">
        <w:rPr>
          <w:lang w:val="ru-RU"/>
        </w:rPr>
        <w:t>Вопросы</w:t>
      </w:r>
      <w:r w:rsidRPr="00332643">
        <w:rPr>
          <w:lang w:val="en-US"/>
        </w:rPr>
        <w:t xml:space="preserve"> </w:t>
      </w:r>
      <w:r w:rsidRPr="00AE5E17">
        <w:rPr>
          <w:lang w:val="en-US"/>
        </w:rPr>
        <w:t>Is</w:t>
      </w:r>
      <w:r w:rsidRPr="00332643">
        <w:rPr>
          <w:lang w:val="en-US"/>
        </w:rPr>
        <w:t xml:space="preserve"> </w:t>
      </w:r>
      <w:r w:rsidRPr="00AE5E17">
        <w:rPr>
          <w:lang w:val="en-US"/>
        </w:rPr>
        <w:t>there</w:t>
      </w:r>
      <w:r w:rsidRPr="00332643">
        <w:rPr>
          <w:lang w:val="en-US"/>
        </w:rPr>
        <w:t xml:space="preserve">.. / </w:t>
      </w:r>
      <w:r w:rsidRPr="00AE5E17">
        <w:rPr>
          <w:lang w:val="en-US"/>
        </w:rPr>
        <w:t>Are</w:t>
      </w:r>
      <w:r w:rsidRPr="00332643">
        <w:rPr>
          <w:lang w:val="en-US"/>
        </w:rPr>
        <w:t xml:space="preserve"> </w:t>
      </w:r>
      <w:r w:rsidRPr="00AE5E17">
        <w:rPr>
          <w:lang w:val="en-US"/>
        </w:rPr>
        <w:t>there</w:t>
      </w:r>
      <w:r w:rsidRPr="00332643">
        <w:rPr>
          <w:lang w:val="en-US"/>
        </w:rPr>
        <w:t xml:space="preserve">..? </w:t>
      </w:r>
      <w:r w:rsidRPr="00AE5E17">
        <w:rPr>
          <w:lang w:val="ru-RU"/>
        </w:rPr>
        <w:t>В</w:t>
      </w:r>
      <w:r w:rsidRPr="00332643">
        <w:rPr>
          <w:lang w:val="en-US"/>
        </w:rPr>
        <w:t xml:space="preserve"> </w:t>
      </w:r>
      <w:r w:rsidRPr="00AE5E17">
        <w:rPr>
          <w:lang w:val="ru-RU"/>
        </w:rPr>
        <w:t>замке</w:t>
      </w:r>
      <w:r w:rsidRPr="00332643">
        <w:rPr>
          <w:lang w:val="en-US"/>
        </w:rPr>
        <w:t xml:space="preserve"> </w:t>
      </w:r>
      <w:r w:rsidRPr="00AE5E17">
        <w:rPr>
          <w:lang w:val="ru-RU"/>
        </w:rPr>
        <w:t>рыцаря</w:t>
      </w:r>
      <w:r w:rsidRPr="00332643">
        <w:rPr>
          <w:lang w:val="en-US"/>
        </w:rPr>
        <w:t xml:space="preserve">. </w:t>
      </w:r>
      <w:r w:rsidRPr="00AE5E17">
        <w:rPr>
          <w:lang w:val="en-US"/>
        </w:rPr>
        <w:t>There</w:t>
      </w:r>
      <w:r w:rsidRPr="00332643">
        <w:rPr>
          <w:lang w:val="en-US"/>
        </w:rPr>
        <w:t xml:space="preserve"> </w:t>
      </w:r>
      <w:r w:rsidRPr="00AE5E17">
        <w:rPr>
          <w:lang w:val="en-US"/>
        </w:rPr>
        <w:t>was</w:t>
      </w:r>
      <w:r w:rsidRPr="00332643">
        <w:rPr>
          <w:lang w:val="en-US"/>
        </w:rPr>
        <w:t xml:space="preserve"> / </w:t>
      </w:r>
      <w:proofErr w:type="gramStart"/>
      <w:r w:rsidRPr="00AE5E17">
        <w:rPr>
          <w:lang w:val="en-US"/>
        </w:rPr>
        <w:t>There</w:t>
      </w:r>
      <w:proofErr w:type="gramEnd"/>
      <w:r w:rsidRPr="00332643">
        <w:rPr>
          <w:lang w:val="en-US"/>
        </w:rPr>
        <w:t xml:space="preserve"> </w:t>
      </w:r>
      <w:r w:rsidRPr="00AE5E17">
        <w:rPr>
          <w:lang w:val="en-US"/>
        </w:rPr>
        <w:t>were</w:t>
      </w:r>
      <w:r w:rsidRPr="00332643">
        <w:rPr>
          <w:lang w:val="en-US"/>
        </w:rPr>
        <w:t xml:space="preserve">. </w:t>
      </w:r>
      <w:r w:rsidRPr="00AE5E17">
        <w:rPr>
          <w:lang w:val="ru-RU"/>
        </w:rPr>
        <w:t>В тёмной башне… Замки и их обитатели.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Помощь от моих друзей.  </w:t>
      </w:r>
      <w:r w:rsidRPr="00AE5E17">
        <w:rPr>
          <w:lang w:val="ru-RU"/>
        </w:rPr>
        <w:t>Проблемы со здоровьем. Как ты себя чувствуешь? Что случилось в прошлом году? Простое прошедшее время. Я тебе не верю! Что случилось с Сашей? Чем помочь больному?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Мы – чемпионы!  </w:t>
      </w:r>
      <w:r w:rsidRPr="00AE5E17">
        <w:rPr>
          <w:lang w:val="ru-RU"/>
        </w:rPr>
        <w:t>Хоккейный матч. Мои любимые виды спорта. Кто вчера выиграл? Известные спортсмены. Рассказ о спортивном событии для школьного журнала. Марафонский бег.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Мир динозавров. </w:t>
      </w:r>
      <w:r w:rsidRPr="00AE5E17">
        <w:rPr>
          <w:lang w:val="ru-RU"/>
        </w:rPr>
        <w:t>В музее динозавров. Какой динозавр больше? У кого самая длинная шея? Где были найдены первые останки динозавра? Клуб «</w:t>
      </w:r>
      <w:proofErr w:type="spellStart"/>
      <w:r w:rsidRPr="00AE5E17">
        <w:rPr>
          <w:lang w:val="ru-RU"/>
        </w:rPr>
        <w:t>Динозаврия</w:t>
      </w:r>
      <w:proofErr w:type="spellEnd"/>
      <w:r w:rsidRPr="00AE5E17">
        <w:rPr>
          <w:lang w:val="ru-RU"/>
        </w:rPr>
        <w:t>». Самый опасный динозавр.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Жили-были… </w:t>
      </w:r>
      <w:r w:rsidRPr="00AE5E17">
        <w:rPr>
          <w:lang w:val="ru-RU"/>
        </w:rPr>
        <w:t>Жил-был однажды… Сказочные герои. Принцесса жила в замке. Двенадцать танцующих принцесс. И жили они долго и счастливо. В гостях у сказки.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Мой дневник путешествий. </w:t>
      </w:r>
      <w:r w:rsidRPr="00AE5E17">
        <w:rPr>
          <w:lang w:val="ru-RU"/>
        </w:rPr>
        <w:t>В поисках путешествий. Изучаем карту. Охота за сокровищами. Знаменитые путешественники. Игра «Я – отважный путешественник!» В путь!</w:t>
      </w:r>
    </w:p>
    <w:p w:rsidR="009B0ACD" w:rsidRPr="00AE5E17" w:rsidRDefault="009B0ACD" w:rsidP="00AE5E17">
      <w:pPr>
        <w:jc w:val="both"/>
        <w:rPr>
          <w:b/>
          <w:lang w:val="ru-RU"/>
        </w:rPr>
      </w:pPr>
      <w:r w:rsidRPr="00AE5E17">
        <w:rPr>
          <w:b/>
          <w:lang w:val="ru-RU"/>
        </w:rPr>
        <w:t xml:space="preserve">До новой встречи! </w:t>
      </w:r>
      <w:r w:rsidRPr="00AE5E17">
        <w:rPr>
          <w:lang w:val="ru-RU"/>
        </w:rPr>
        <w:t>Что мы знаем о гусеницах. Какими могут быть люди. Твой характер. Мои любимые книги. Викторина «Вы слышали</w:t>
      </w:r>
      <w:proofErr w:type="gramStart"/>
      <w:r w:rsidRPr="00AE5E17">
        <w:rPr>
          <w:lang w:val="ru-RU"/>
        </w:rPr>
        <w:t xml:space="preserve">..?» </w:t>
      </w:r>
      <w:proofErr w:type="gramEnd"/>
      <w:r w:rsidRPr="00AE5E17">
        <w:rPr>
          <w:lang w:val="ru-RU"/>
        </w:rPr>
        <w:t>Игра «Определения». Английский язык – мой помощник в мире приключений.</w:t>
      </w:r>
    </w:p>
    <w:p w:rsidR="009B0ACD" w:rsidRPr="00AE5E17" w:rsidRDefault="009B0ACD" w:rsidP="00AE5E17">
      <w:pPr>
        <w:jc w:val="center"/>
        <w:rPr>
          <w:b/>
          <w:lang w:val="ru-RU"/>
        </w:rPr>
      </w:pPr>
      <w:r w:rsidRPr="00AE5E17">
        <w:rPr>
          <w:b/>
          <w:lang w:val="ru-RU"/>
        </w:rPr>
        <w:t>Виды речевой деятельности (речевые умения).</w:t>
      </w:r>
    </w:p>
    <w:p w:rsidR="009B0ACD" w:rsidRPr="00AE5E17" w:rsidRDefault="009B0ACD" w:rsidP="00AE5E17">
      <w:pPr>
        <w:ind w:firstLine="567"/>
        <w:jc w:val="both"/>
        <w:rPr>
          <w:lang w:val="ru-RU"/>
        </w:rPr>
      </w:pPr>
      <w:r w:rsidRPr="00AE5E17">
        <w:rPr>
          <w:b/>
          <w:lang w:val="ru-RU"/>
        </w:rPr>
        <w:t xml:space="preserve">Говорение. </w:t>
      </w:r>
      <w:r w:rsidRPr="00AE5E17">
        <w:rPr>
          <w:lang w:val="ru-RU"/>
        </w:rPr>
        <w:t>Участие в диалоге в ситуациях повседневного общения, а также в связи с прочитанным или прослушанным произведением детского фольклора: диалог этикетного характера –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извиниться; диалог-расспрос – уметь расспрашивать «кто?», «что?», «когда?», «где?»; диалог-побуждение к действию – уметь обратиться с просьбой, выразить готовность или отказ ее выполнить.</w:t>
      </w:r>
    </w:p>
    <w:p w:rsidR="009B0ACD" w:rsidRPr="00AE5E17" w:rsidRDefault="009B0ACD" w:rsidP="00AE5E17">
      <w:pPr>
        <w:pStyle w:val="a7"/>
        <w:ind w:firstLine="567"/>
        <w:jc w:val="both"/>
      </w:pPr>
      <w:r w:rsidRPr="00AE5E17">
        <w:t>Соблюдение элементарных норм речевого этикета, принятых в стране изучаемого языка.</w:t>
      </w:r>
    </w:p>
    <w:p w:rsidR="009B0ACD" w:rsidRPr="00AE5E17" w:rsidRDefault="009B0ACD" w:rsidP="00AE5E17">
      <w:pPr>
        <w:pStyle w:val="a7"/>
        <w:ind w:firstLine="567"/>
        <w:jc w:val="both"/>
        <w:rPr>
          <w:i/>
        </w:rPr>
      </w:pPr>
      <w:r w:rsidRPr="00AE5E17">
        <w:lastRenderedPageBreak/>
        <w:t>Составление небольших монологических высказываний: рассказ о себе, своем питомце, своей любимой игрушке с опорой на картинку, своей семье; описание предмета, картинки</w:t>
      </w:r>
      <w:r w:rsidRPr="00AE5E17">
        <w:rPr>
          <w:i/>
        </w:rPr>
        <w:t>.</w:t>
      </w:r>
    </w:p>
    <w:p w:rsidR="009B0ACD" w:rsidRPr="00AE5E17" w:rsidRDefault="009B0ACD" w:rsidP="00AE5E17">
      <w:pPr>
        <w:ind w:firstLine="567"/>
        <w:jc w:val="both"/>
        <w:rPr>
          <w:lang w:val="ru-RU"/>
        </w:rPr>
      </w:pPr>
      <w:r w:rsidRPr="00AE5E17">
        <w:rPr>
          <w:b/>
          <w:lang w:val="ru-RU"/>
        </w:rPr>
        <w:t>Слушание (</w:t>
      </w:r>
      <w:proofErr w:type="spellStart"/>
      <w:r w:rsidRPr="00AE5E17">
        <w:rPr>
          <w:b/>
          <w:lang w:val="ru-RU"/>
        </w:rPr>
        <w:t>аудирование</w:t>
      </w:r>
      <w:proofErr w:type="spellEnd"/>
      <w:r w:rsidRPr="00AE5E17">
        <w:rPr>
          <w:b/>
          <w:lang w:val="ru-RU"/>
        </w:rPr>
        <w:t>).</w:t>
      </w:r>
      <w:r w:rsidRPr="00AE5E17">
        <w:rPr>
          <w:lang w:val="ru-RU"/>
        </w:rPr>
        <w:t xml:space="preserve"> Восприятие и понимание речи учителя и собеседников в процессе диалогического общения; небольших простых сообщений; понимание основного содержания несложных сказок, историй, рассказов (с опорой на иллюстрации, языковую догадку).</w:t>
      </w:r>
    </w:p>
    <w:p w:rsidR="009B0ACD" w:rsidRPr="00AE5E17" w:rsidRDefault="009B0ACD" w:rsidP="00AE5E17">
      <w:pPr>
        <w:ind w:firstLine="567"/>
        <w:jc w:val="both"/>
        <w:rPr>
          <w:lang w:val="ru-RU"/>
        </w:rPr>
      </w:pPr>
      <w:r w:rsidRPr="00AE5E17">
        <w:rPr>
          <w:b/>
          <w:lang w:val="ru-RU"/>
        </w:rPr>
        <w:t>Чтение.</w:t>
      </w:r>
      <w:r w:rsidRPr="00AE5E17">
        <w:rPr>
          <w:lang w:val="ru-RU"/>
        </w:rPr>
        <w:t xml:space="preserve"> Чтение вслух небольших текстов, содержащих изученный языковой материал. Чтение про себя и понимание небольших текстов (содержащих только изученный материал), а также несложных текстов, содержащих отдельные новые слова; нахождение в тексте необходимой информации (имени главного героя, места действия).</w:t>
      </w:r>
      <w:r w:rsidRPr="00AE5E17">
        <w:rPr>
          <w:i/>
          <w:lang w:val="ru-RU"/>
        </w:rPr>
        <w:t xml:space="preserve"> </w:t>
      </w:r>
      <w:r w:rsidRPr="00AE5E17">
        <w:rPr>
          <w:lang w:val="ru-RU"/>
        </w:rPr>
        <w:t>Использование двуязычного словаря учебника.</w:t>
      </w:r>
    </w:p>
    <w:p w:rsidR="009B0ACD" w:rsidRPr="00AE5E17" w:rsidRDefault="009B0ACD" w:rsidP="00AE5E17">
      <w:pPr>
        <w:ind w:firstLine="567"/>
        <w:jc w:val="both"/>
        <w:rPr>
          <w:i/>
          <w:lang w:val="ru-RU"/>
        </w:rPr>
      </w:pPr>
      <w:r w:rsidRPr="00AE5E17">
        <w:rPr>
          <w:b/>
          <w:lang w:val="ru-RU"/>
        </w:rPr>
        <w:t>Письмо и письменная речь</w:t>
      </w:r>
      <w:r w:rsidRPr="00AE5E17">
        <w:rPr>
          <w:lang w:val="ru-RU"/>
        </w:rPr>
        <w:t>. Списывание текста; выписывание из него слов, словосочетаний и предложений. Написание с опорой на образец поздравления, короткого личного письма</w:t>
      </w:r>
      <w:r w:rsidRPr="00AE5E17">
        <w:rPr>
          <w:i/>
          <w:lang w:val="ru-RU"/>
        </w:rPr>
        <w:t>.</w:t>
      </w:r>
    </w:p>
    <w:p w:rsidR="009B0ACD" w:rsidRPr="00AE5E17" w:rsidRDefault="009B0ACD" w:rsidP="00AE5E17">
      <w:pPr>
        <w:ind w:firstLine="567"/>
        <w:jc w:val="both"/>
        <w:rPr>
          <w:i/>
          <w:lang w:val="ru-RU"/>
        </w:rPr>
      </w:pPr>
    </w:p>
    <w:p w:rsidR="009B0ACD" w:rsidRPr="00AE5E17" w:rsidRDefault="009B0ACD" w:rsidP="00AE5E17">
      <w:pPr>
        <w:ind w:firstLine="567"/>
        <w:jc w:val="both"/>
        <w:rPr>
          <w:b/>
          <w:lang w:val="ru-RU"/>
        </w:rPr>
      </w:pPr>
      <w:r w:rsidRPr="00AE5E17">
        <w:rPr>
          <w:b/>
          <w:lang w:val="ru-RU"/>
        </w:rPr>
        <w:t>Языковые знания и навыки (практическое усвоение)</w:t>
      </w:r>
    </w:p>
    <w:p w:rsidR="009B0ACD" w:rsidRPr="00AE5E17" w:rsidRDefault="009B0ACD" w:rsidP="00AE5E17">
      <w:pPr>
        <w:pStyle w:val="a7"/>
        <w:ind w:firstLine="567"/>
        <w:jc w:val="both"/>
      </w:pPr>
      <w:r w:rsidRPr="00AE5E17">
        <w:rPr>
          <w:b/>
        </w:rPr>
        <w:t>Графика и орфография</w:t>
      </w:r>
      <w:r w:rsidRPr="00AE5E17">
        <w:t>. Алфавит изучаемого иностранного языка, основные буквосочетания; звукобуквенные соответствия</w:t>
      </w:r>
      <w:r w:rsidRPr="00AE5E17">
        <w:rPr>
          <w:i/>
        </w:rPr>
        <w:t xml:space="preserve">, </w:t>
      </w:r>
      <w:r w:rsidRPr="00AE5E17">
        <w:t>основные правила чтения и орфографии (умение их применять при чтении и письме).</w:t>
      </w:r>
    </w:p>
    <w:p w:rsidR="009B0ACD" w:rsidRPr="00AE5E17" w:rsidRDefault="009B0ACD" w:rsidP="00AE5E17">
      <w:pPr>
        <w:tabs>
          <w:tab w:val="left" w:pos="360"/>
        </w:tabs>
        <w:ind w:firstLine="567"/>
        <w:jc w:val="both"/>
        <w:rPr>
          <w:lang w:val="ru-RU"/>
        </w:rPr>
      </w:pPr>
      <w:r w:rsidRPr="00AE5E17">
        <w:rPr>
          <w:b/>
          <w:lang w:val="ru-RU"/>
        </w:rPr>
        <w:t>Фонетическая сторона речи</w:t>
      </w:r>
      <w:r w:rsidRPr="00AE5E17">
        <w:rPr>
          <w:lang w:val="ru-RU"/>
        </w:rPr>
        <w:t>. Адекватное произношение и различение на слух звуков изучаемого иностранного языка, в том числе долгих и кратких гласных, гласных с твердым приступом, звонких и глухих согласных. Оглушение/</w:t>
      </w:r>
      <w:r w:rsidR="00873005" w:rsidRPr="00AE5E17">
        <w:rPr>
          <w:lang w:val="ru-RU"/>
        </w:rPr>
        <w:t>не оглушение</w:t>
      </w:r>
      <w:r w:rsidRPr="00AE5E17">
        <w:rPr>
          <w:lang w:val="ru-RU"/>
        </w:rPr>
        <w:t xml:space="preserve"> согласных в конце слога или слова. Отсутствие смягчения согласных перед гласными.</w:t>
      </w:r>
    </w:p>
    <w:p w:rsidR="003E6821" w:rsidRPr="00AE5E17" w:rsidRDefault="009B0ACD" w:rsidP="00AE5E17">
      <w:pPr>
        <w:jc w:val="both"/>
        <w:rPr>
          <w:b/>
          <w:lang w:val="ru-RU"/>
        </w:rPr>
      </w:pPr>
      <w:proofErr w:type="spellStart"/>
      <w:r w:rsidRPr="00AE5E17">
        <w:rPr>
          <w:b/>
        </w:rPr>
        <w:t>Лексическая</w:t>
      </w:r>
      <w:proofErr w:type="spellEnd"/>
      <w:r w:rsidRPr="00AE5E17">
        <w:rPr>
          <w:b/>
        </w:rPr>
        <w:t xml:space="preserve"> </w:t>
      </w:r>
      <w:proofErr w:type="spellStart"/>
      <w:r w:rsidRPr="00AE5E17">
        <w:rPr>
          <w:b/>
        </w:rPr>
        <w:t>сторона</w:t>
      </w:r>
      <w:proofErr w:type="spellEnd"/>
      <w:r w:rsidRPr="00AE5E17">
        <w:rPr>
          <w:b/>
        </w:rPr>
        <w:t xml:space="preserve"> </w:t>
      </w:r>
      <w:proofErr w:type="spellStart"/>
      <w:r w:rsidRPr="00AE5E17">
        <w:rPr>
          <w:b/>
        </w:rPr>
        <w:t>речи</w:t>
      </w:r>
      <w:proofErr w:type="spellEnd"/>
      <w:r w:rsidRPr="00AE5E17">
        <w:t xml:space="preserve">. </w:t>
      </w:r>
      <w:proofErr w:type="spellStart"/>
      <w:r w:rsidRPr="00AE5E17">
        <w:t>Лексические</w:t>
      </w:r>
      <w:proofErr w:type="spellEnd"/>
      <w:r w:rsidRPr="00AE5E17">
        <w:t xml:space="preserve"> </w:t>
      </w:r>
      <w:proofErr w:type="spellStart"/>
      <w:r w:rsidRPr="00AE5E17">
        <w:t>единицы</w:t>
      </w:r>
      <w:proofErr w:type="spellEnd"/>
      <w:r w:rsidRPr="00AE5E17">
        <w:t xml:space="preserve">, </w:t>
      </w:r>
      <w:proofErr w:type="spellStart"/>
      <w:r w:rsidRPr="00AE5E17">
        <w:t>обслуживающие</w:t>
      </w:r>
      <w:proofErr w:type="spellEnd"/>
      <w:r w:rsidRPr="00AE5E17">
        <w:t xml:space="preserve"> </w:t>
      </w:r>
      <w:proofErr w:type="spellStart"/>
      <w:r w:rsidRPr="00AE5E17">
        <w:t>ситуации</w:t>
      </w:r>
      <w:proofErr w:type="spellEnd"/>
      <w:r w:rsidRPr="00AE5E17">
        <w:t xml:space="preserve"> </w:t>
      </w:r>
      <w:proofErr w:type="spellStart"/>
      <w:r w:rsidRPr="00AE5E17">
        <w:t>общения</w:t>
      </w:r>
      <w:proofErr w:type="spellEnd"/>
      <w:r w:rsidRPr="00AE5E17">
        <w:t xml:space="preserve"> в </w:t>
      </w:r>
      <w:proofErr w:type="spellStart"/>
      <w:r w:rsidRPr="00AE5E17">
        <w:t>пределах</w:t>
      </w:r>
      <w:proofErr w:type="spellEnd"/>
      <w:r w:rsidRPr="00AE5E17">
        <w:t xml:space="preserve"> </w:t>
      </w:r>
      <w:proofErr w:type="spellStart"/>
      <w:r w:rsidRPr="00AE5E17">
        <w:t>тематики</w:t>
      </w:r>
      <w:proofErr w:type="spellEnd"/>
      <w:r w:rsidRPr="00AE5E17">
        <w:t xml:space="preserve"> </w:t>
      </w:r>
      <w:proofErr w:type="spellStart"/>
      <w:r w:rsidRPr="00AE5E17">
        <w:t>начальной</w:t>
      </w:r>
      <w:proofErr w:type="spellEnd"/>
      <w:r w:rsidRPr="00AE5E17">
        <w:t xml:space="preserve"> </w:t>
      </w:r>
      <w:proofErr w:type="spellStart"/>
      <w:r w:rsidRPr="00AE5E17">
        <w:t>школы</w:t>
      </w:r>
      <w:proofErr w:type="spellEnd"/>
      <w:r w:rsidRPr="00AE5E17">
        <w:t xml:space="preserve">, </w:t>
      </w:r>
      <w:proofErr w:type="spellStart"/>
      <w:r w:rsidRPr="00AE5E17">
        <w:t>простейшие</w:t>
      </w:r>
      <w:proofErr w:type="spellEnd"/>
    </w:p>
    <w:p w:rsidR="009B0ACD" w:rsidRPr="00AE5E17" w:rsidRDefault="009B0ACD" w:rsidP="00AE5E17">
      <w:pPr>
        <w:pStyle w:val="a9"/>
        <w:ind w:left="0"/>
        <w:jc w:val="both"/>
      </w:pPr>
      <w:r w:rsidRPr="00AE5E17">
        <w:t>устойчивые словосочетания, оценочная лексика и реплики-клише как элементы речевого этикета, отражающие культуру стран изучаемого языка (употребление и распознавание в речи). Начальное представление о способах словообразования (словосложение и аффиксация), о заимствованиях из других языков (интернациональные слова).</w:t>
      </w:r>
    </w:p>
    <w:p w:rsidR="009B0ACD" w:rsidRPr="00AE5E17" w:rsidRDefault="009B0ACD" w:rsidP="00AE5E17">
      <w:pPr>
        <w:pStyle w:val="a7"/>
        <w:tabs>
          <w:tab w:val="left" w:pos="360"/>
        </w:tabs>
        <w:ind w:firstLine="567"/>
        <w:jc w:val="both"/>
      </w:pPr>
      <w:r w:rsidRPr="00AE5E17">
        <w:rPr>
          <w:b/>
        </w:rPr>
        <w:t>Грамматическая сторона речи</w:t>
      </w:r>
      <w:r w:rsidRPr="00AE5E17">
        <w:t>. Основные коммуникативные типы простого предложения (утверждение, вопрос, побуждение), предложения типа «Я могу…», «Я должен…»; предложения с глаголом-связкой; предложения с оборотами, типичными для изучаемого иностранного языка (употребление и распознавание в речи).                 Правильные и неправильные глаголы, глаголы в настоящем, будущем и прошедшем времени (распознавание, различение, употребление в речи).</w:t>
      </w:r>
    </w:p>
    <w:p w:rsidR="009B0ACD" w:rsidRPr="00AE5E17" w:rsidRDefault="009B0ACD" w:rsidP="00AE5E17">
      <w:pPr>
        <w:pStyle w:val="a7"/>
        <w:tabs>
          <w:tab w:val="left" w:pos="360"/>
        </w:tabs>
        <w:ind w:firstLine="567"/>
        <w:jc w:val="both"/>
      </w:pPr>
      <w:r w:rsidRPr="00AE5E17">
        <w:t>Артикли (неопределенный/определенный/нулевой), артикли мужского, женского среднего рода. Склонение существительных</w:t>
      </w:r>
      <w:r w:rsidRPr="00AE5E17">
        <w:rPr>
          <w:i/>
        </w:rPr>
        <w:t xml:space="preserve">. </w:t>
      </w:r>
      <w:r w:rsidRPr="00AE5E17">
        <w:t>Наиболее распространенные в речи местоимения, прилагательные, количественные числительные до 10, простые предлоги места и направления (распознавание и употребление в речи).</w:t>
      </w:r>
    </w:p>
    <w:p w:rsidR="009B0ACD" w:rsidRPr="00AE5E17" w:rsidRDefault="009B0ACD" w:rsidP="00AE5E17">
      <w:pPr>
        <w:jc w:val="both"/>
        <w:outlineLvl w:val="2"/>
        <w:rPr>
          <w:b/>
          <w:bCs/>
          <w:color w:val="000000"/>
          <w:lang w:val="ru-RU"/>
        </w:rPr>
      </w:pPr>
    </w:p>
    <w:p w:rsidR="009B0ACD" w:rsidRPr="00AE5E17" w:rsidRDefault="009B0ACD" w:rsidP="00AE5E17">
      <w:pPr>
        <w:jc w:val="both"/>
        <w:outlineLvl w:val="2"/>
        <w:rPr>
          <w:b/>
          <w:bCs/>
          <w:color w:val="000000"/>
          <w:lang w:val="ru-RU"/>
        </w:rPr>
      </w:pPr>
    </w:p>
    <w:p w:rsidR="009B0ACD" w:rsidRPr="00AE5E17" w:rsidRDefault="009B0ACD" w:rsidP="00AE5E17">
      <w:pPr>
        <w:jc w:val="both"/>
        <w:outlineLvl w:val="2"/>
        <w:rPr>
          <w:b/>
          <w:bCs/>
          <w:color w:val="000000"/>
          <w:lang w:val="ru-RU"/>
        </w:rPr>
      </w:pPr>
    </w:p>
    <w:p w:rsidR="00507083" w:rsidRDefault="00507083" w:rsidP="00AB094B">
      <w:pPr>
        <w:jc w:val="center"/>
        <w:rPr>
          <w:b/>
          <w:sz w:val="28"/>
          <w:szCs w:val="28"/>
          <w:lang w:val="ru-RU"/>
        </w:rPr>
      </w:pPr>
    </w:p>
    <w:p w:rsidR="00507083" w:rsidRDefault="00507083" w:rsidP="00AB094B">
      <w:pPr>
        <w:jc w:val="center"/>
        <w:rPr>
          <w:b/>
          <w:sz w:val="28"/>
          <w:szCs w:val="28"/>
          <w:lang w:val="ru-RU"/>
        </w:rPr>
      </w:pPr>
    </w:p>
    <w:p w:rsidR="00AE5E17" w:rsidRDefault="00AE5E17" w:rsidP="00AB094B">
      <w:pPr>
        <w:jc w:val="center"/>
        <w:rPr>
          <w:b/>
          <w:sz w:val="28"/>
          <w:szCs w:val="28"/>
          <w:lang w:val="ru-RU"/>
        </w:rPr>
      </w:pPr>
    </w:p>
    <w:p w:rsidR="00AE5E17" w:rsidRDefault="00AE5E17" w:rsidP="00AB094B">
      <w:pPr>
        <w:jc w:val="center"/>
        <w:rPr>
          <w:b/>
          <w:sz w:val="28"/>
          <w:szCs w:val="28"/>
          <w:lang w:val="ru-RU"/>
        </w:rPr>
      </w:pPr>
    </w:p>
    <w:p w:rsidR="00AE5E17" w:rsidRDefault="00AE5E17" w:rsidP="00AB094B">
      <w:pPr>
        <w:jc w:val="center"/>
        <w:rPr>
          <w:b/>
          <w:sz w:val="28"/>
          <w:szCs w:val="28"/>
          <w:lang w:val="ru-RU"/>
        </w:rPr>
      </w:pPr>
    </w:p>
    <w:p w:rsidR="00AE5E17" w:rsidRDefault="00AE5E17" w:rsidP="00AB094B">
      <w:pPr>
        <w:jc w:val="center"/>
        <w:rPr>
          <w:b/>
          <w:sz w:val="28"/>
          <w:szCs w:val="28"/>
          <w:lang w:val="ru-RU"/>
        </w:rPr>
      </w:pPr>
    </w:p>
    <w:p w:rsidR="00AE5E17" w:rsidRDefault="00AE5E17" w:rsidP="00AB094B">
      <w:pPr>
        <w:jc w:val="center"/>
        <w:rPr>
          <w:b/>
          <w:sz w:val="28"/>
          <w:szCs w:val="28"/>
          <w:lang w:val="ru-RU"/>
        </w:rPr>
      </w:pPr>
    </w:p>
    <w:p w:rsidR="00507083" w:rsidRDefault="00507083" w:rsidP="00AB094B">
      <w:pPr>
        <w:jc w:val="center"/>
        <w:rPr>
          <w:b/>
          <w:sz w:val="28"/>
          <w:szCs w:val="28"/>
          <w:lang w:val="ru-RU"/>
        </w:rPr>
      </w:pPr>
    </w:p>
    <w:p w:rsidR="009B0ACD" w:rsidRPr="00AB094B" w:rsidRDefault="009B0ACD" w:rsidP="00AB094B">
      <w:pPr>
        <w:jc w:val="center"/>
        <w:rPr>
          <w:sz w:val="28"/>
          <w:szCs w:val="28"/>
          <w:lang w:val="ru-RU"/>
        </w:rPr>
      </w:pPr>
      <w:r w:rsidRPr="00AB094B">
        <w:rPr>
          <w:b/>
          <w:sz w:val="28"/>
          <w:szCs w:val="28"/>
          <w:lang w:val="ru-RU"/>
        </w:rPr>
        <w:lastRenderedPageBreak/>
        <w:t>Календарно-тематическое планирование</w:t>
      </w:r>
    </w:p>
    <w:tbl>
      <w:tblPr>
        <w:tblStyle w:val="ab"/>
        <w:tblpPr w:leftFromText="180" w:rightFromText="180" w:vertAnchor="text" w:horzAnchor="margin" w:tblpX="-176" w:tblpY="112"/>
        <w:tblW w:w="10774" w:type="dxa"/>
        <w:tblLayout w:type="fixed"/>
        <w:tblLook w:val="04A0" w:firstRow="1" w:lastRow="0" w:firstColumn="1" w:lastColumn="0" w:noHBand="0" w:noVBand="1"/>
      </w:tblPr>
      <w:tblGrid>
        <w:gridCol w:w="959"/>
        <w:gridCol w:w="6379"/>
        <w:gridCol w:w="992"/>
        <w:gridCol w:w="850"/>
        <w:gridCol w:w="1594"/>
      </w:tblGrid>
      <w:tr w:rsidR="00A10BCE" w:rsidRPr="00AB094B" w:rsidTr="00155BE4">
        <w:tc>
          <w:tcPr>
            <w:tcW w:w="959" w:type="dxa"/>
          </w:tcPr>
          <w:p w:rsidR="00B254FF" w:rsidRPr="00AB094B" w:rsidRDefault="00B254FF" w:rsidP="00A10BCE">
            <w:pPr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№ п/п</w:t>
            </w:r>
          </w:p>
        </w:tc>
        <w:tc>
          <w:tcPr>
            <w:tcW w:w="6379" w:type="dxa"/>
          </w:tcPr>
          <w:p w:rsidR="00B254FF" w:rsidRPr="00AB094B" w:rsidRDefault="00B254FF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Тема</w:t>
            </w:r>
          </w:p>
        </w:tc>
        <w:tc>
          <w:tcPr>
            <w:tcW w:w="992" w:type="dxa"/>
          </w:tcPr>
          <w:p w:rsidR="00B254FF" w:rsidRPr="00AB094B" w:rsidRDefault="00B254FF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Кол-во часов</w:t>
            </w:r>
          </w:p>
        </w:tc>
        <w:tc>
          <w:tcPr>
            <w:tcW w:w="850" w:type="dxa"/>
          </w:tcPr>
          <w:p w:rsidR="00B254FF" w:rsidRPr="00AB094B" w:rsidRDefault="00B254FF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Дата</w:t>
            </w:r>
          </w:p>
        </w:tc>
        <w:tc>
          <w:tcPr>
            <w:tcW w:w="1594" w:type="dxa"/>
          </w:tcPr>
          <w:p w:rsidR="00B254FF" w:rsidRPr="00AB094B" w:rsidRDefault="00AB094B" w:rsidP="00A10BC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Примечани</w:t>
            </w:r>
            <w:r w:rsidR="00B254FF" w:rsidRPr="00AB094B">
              <w:rPr>
                <w:b/>
                <w:lang w:val="ru-RU"/>
              </w:rPr>
              <w:t>е</w:t>
            </w:r>
          </w:p>
        </w:tc>
      </w:tr>
      <w:tr w:rsidR="00AB094B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rPr>
                <w:b/>
                <w:lang w:val="en-US"/>
              </w:rPr>
            </w:pPr>
            <w:r w:rsidRPr="00AB094B">
              <w:rPr>
                <w:b/>
                <w:lang w:val="en-US"/>
              </w:rPr>
              <w:t>Unit 1</w:t>
            </w:r>
          </w:p>
        </w:tc>
        <w:tc>
          <w:tcPr>
            <w:tcW w:w="6379" w:type="dxa"/>
            <w:vAlign w:val="center"/>
          </w:tcPr>
          <w:p w:rsidR="00D92A92" w:rsidRPr="00A10BCE" w:rsidRDefault="00AE5E17" w:rsidP="00A10B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«Во всемирной паутине».</w:t>
            </w:r>
          </w:p>
        </w:tc>
        <w:tc>
          <w:tcPr>
            <w:tcW w:w="992" w:type="dxa"/>
          </w:tcPr>
          <w:p w:rsidR="00D92A92" w:rsidRPr="00AB094B" w:rsidRDefault="00260289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6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10BCE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</w:t>
            </w:r>
          </w:p>
        </w:tc>
        <w:tc>
          <w:tcPr>
            <w:tcW w:w="6379" w:type="dxa"/>
          </w:tcPr>
          <w:p w:rsidR="00D92A92" w:rsidRPr="00AB094B" w:rsidRDefault="00D92A92" w:rsidP="00A10BCE">
            <w:pPr>
              <w:rPr>
                <w:b/>
                <w:lang w:val="ru-RU"/>
              </w:rPr>
            </w:pPr>
            <w:proofErr w:type="spellStart"/>
            <w:r w:rsidRPr="00AB094B">
              <w:t>Добро</w:t>
            </w:r>
            <w:proofErr w:type="spellEnd"/>
            <w:r w:rsidR="00D84175">
              <w:rPr>
                <w:lang w:val="ru-RU"/>
              </w:rPr>
              <w:t xml:space="preserve"> </w:t>
            </w:r>
            <w:proofErr w:type="spellStart"/>
            <w:r w:rsidRPr="00AB094B">
              <w:t>пожаловать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на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нашу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страничку</w:t>
            </w:r>
            <w:proofErr w:type="spellEnd"/>
            <w:r w:rsidR="00260289" w:rsidRPr="00AB094B"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10BCE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</w:t>
            </w:r>
          </w:p>
        </w:tc>
        <w:tc>
          <w:tcPr>
            <w:tcW w:w="6379" w:type="dxa"/>
          </w:tcPr>
          <w:p w:rsidR="00D92A92" w:rsidRPr="00AB094B" w:rsidRDefault="00260289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Друзья по переписке из разных стран.</w:t>
            </w:r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10BCE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</w:t>
            </w:r>
          </w:p>
        </w:tc>
        <w:tc>
          <w:tcPr>
            <w:tcW w:w="6379" w:type="dxa"/>
          </w:tcPr>
          <w:p w:rsidR="00D92A92" w:rsidRPr="00AB094B" w:rsidRDefault="00260289" w:rsidP="00A10BCE">
            <w:pPr>
              <w:rPr>
                <w:b/>
                <w:lang w:val="ru-RU"/>
              </w:rPr>
            </w:pPr>
            <w:proofErr w:type="spellStart"/>
            <w:r w:rsidRPr="00AB094B">
              <w:t>Твои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увлечения</w:t>
            </w:r>
            <w:proofErr w:type="spellEnd"/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10BCE" w:rsidRPr="00AB094B" w:rsidTr="00155BE4">
        <w:trPr>
          <w:trHeight w:val="275"/>
        </w:trPr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</w:t>
            </w:r>
          </w:p>
        </w:tc>
        <w:tc>
          <w:tcPr>
            <w:tcW w:w="6379" w:type="dxa"/>
          </w:tcPr>
          <w:p w:rsidR="00D92A92" w:rsidRPr="00AB094B" w:rsidRDefault="00260289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Разговор о дате. Порядковые числительные.</w:t>
            </w:r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10BCE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</w:t>
            </w:r>
          </w:p>
        </w:tc>
        <w:tc>
          <w:tcPr>
            <w:tcW w:w="6379" w:type="dxa"/>
          </w:tcPr>
          <w:p w:rsidR="00D92A92" w:rsidRPr="00AB094B" w:rsidRDefault="00260289" w:rsidP="00A10BCE">
            <w:pPr>
              <w:rPr>
                <w:b/>
                <w:lang w:val="ru-RU"/>
              </w:rPr>
            </w:pPr>
            <w:proofErr w:type="spellStart"/>
            <w:r w:rsidRPr="00AB094B">
              <w:t>Электронное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письмо</w:t>
            </w:r>
            <w:proofErr w:type="spellEnd"/>
            <w:r w:rsidRPr="00AB094B"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10BCE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</w:t>
            </w:r>
          </w:p>
        </w:tc>
        <w:tc>
          <w:tcPr>
            <w:tcW w:w="6379" w:type="dxa"/>
          </w:tcPr>
          <w:p w:rsidR="00D92A92" w:rsidRPr="00AB094B" w:rsidRDefault="00260289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Приключения в перевёрнутом мире.</w:t>
            </w:r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B094B" w:rsidRPr="00AB094B" w:rsidTr="00155BE4">
        <w:trPr>
          <w:trHeight w:val="272"/>
        </w:trPr>
        <w:tc>
          <w:tcPr>
            <w:tcW w:w="959" w:type="dxa"/>
          </w:tcPr>
          <w:p w:rsidR="00260289" w:rsidRPr="00AB094B" w:rsidRDefault="00260289" w:rsidP="00A10BCE">
            <w:pPr>
              <w:jc w:val="center"/>
              <w:rPr>
                <w:lang w:val="ru-RU"/>
              </w:rPr>
            </w:pPr>
            <w:r w:rsidRPr="00AB094B">
              <w:rPr>
                <w:b/>
                <w:lang w:val="en-US"/>
              </w:rPr>
              <w:t xml:space="preserve">Unit </w:t>
            </w:r>
            <w:r w:rsidRPr="00AB094B">
              <w:rPr>
                <w:b/>
                <w:lang w:val="ru-RU"/>
              </w:rPr>
              <w:t>2</w:t>
            </w:r>
          </w:p>
        </w:tc>
        <w:tc>
          <w:tcPr>
            <w:tcW w:w="6379" w:type="dxa"/>
          </w:tcPr>
          <w:p w:rsidR="00260289" w:rsidRPr="00AB094B" w:rsidRDefault="00AE5E17" w:rsidP="00A10B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«В Милли городе"</w:t>
            </w:r>
          </w:p>
        </w:tc>
        <w:tc>
          <w:tcPr>
            <w:tcW w:w="992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7</w:t>
            </w:r>
          </w:p>
        </w:tc>
        <w:tc>
          <w:tcPr>
            <w:tcW w:w="850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</w:p>
        </w:tc>
      </w:tr>
      <w:tr w:rsidR="00A10BCE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7</w:t>
            </w:r>
          </w:p>
        </w:tc>
        <w:tc>
          <w:tcPr>
            <w:tcW w:w="6379" w:type="dxa"/>
          </w:tcPr>
          <w:p w:rsidR="00D92A92" w:rsidRPr="00AB094B" w:rsidRDefault="00260289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Добро пожаловать в Милли город!</w:t>
            </w:r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8</w:t>
            </w:r>
          </w:p>
        </w:tc>
        <w:tc>
          <w:tcPr>
            <w:tcW w:w="6379" w:type="dxa"/>
          </w:tcPr>
          <w:p w:rsidR="00D92A92" w:rsidRPr="00AB094B" w:rsidRDefault="00260289" w:rsidP="00A10BCE">
            <w:pPr>
              <w:rPr>
                <w:b/>
                <w:lang w:val="ru-RU"/>
              </w:rPr>
            </w:pPr>
            <w:proofErr w:type="spellStart"/>
            <w:r w:rsidRPr="00AB094B">
              <w:t>Где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находится</w:t>
            </w:r>
            <w:proofErr w:type="spellEnd"/>
            <w:r w:rsidRPr="00AB094B">
              <w:t xml:space="preserve">…? </w:t>
            </w:r>
            <w:r w:rsidR="00AB094B">
              <w:rPr>
                <w:lang w:val="ru-RU"/>
              </w:rPr>
              <w:t xml:space="preserve"> </w:t>
            </w:r>
            <w:proofErr w:type="spellStart"/>
            <w:r w:rsidRPr="00AB094B">
              <w:t>Предлоги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места</w:t>
            </w:r>
            <w:proofErr w:type="spellEnd"/>
            <w:r w:rsidRPr="00AB094B">
              <w:t>.</w:t>
            </w:r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D92A92" w:rsidRPr="00AB094B" w:rsidRDefault="00D92A9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9</w:t>
            </w:r>
          </w:p>
        </w:tc>
        <w:tc>
          <w:tcPr>
            <w:tcW w:w="6379" w:type="dxa"/>
          </w:tcPr>
          <w:p w:rsidR="00D92A92" w:rsidRPr="00AB094B" w:rsidRDefault="00260289" w:rsidP="00A10BCE">
            <w:pPr>
              <w:rPr>
                <w:b/>
                <w:lang w:val="ru-RU"/>
              </w:rPr>
            </w:pPr>
            <w:proofErr w:type="spellStart"/>
            <w:r w:rsidRPr="00AB094B">
              <w:t>Как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добраться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до</w:t>
            </w:r>
            <w:proofErr w:type="spellEnd"/>
            <w:r w:rsidRPr="00AB094B">
              <w:t xml:space="preserve"> …? </w:t>
            </w:r>
            <w:r w:rsidRPr="00AB094B">
              <w:rPr>
                <w:lang w:val="ru-RU"/>
              </w:rPr>
              <w:t xml:space="preserve"> </w:t>
            </w:r>
            <w:proofErr w:type="spellStart"/>
            <w:r w:rsidRPr="00AB094B">
              <w:t>Предлоги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направления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движения</w:t>
            </w:r>
            <w:proofErr w:type="spellEnd"/>
            <w:r w:rsidRPr="00AB094B"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D92A9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D92A92" w:rsidRPr="00AB094B" w:rsidRDefault="00D92A92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260289" w:rsidRPr="00AB094B" w:rsidRDefault="00260289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10</w:t>
            </w:r>
          </w:p>
        </w:tc>
        <w:tc>
          <w:tcPr>
            <w:tcW w:w="6379" w:type="dxa"/>
            <w:vAlign w:val="center"/>
          </w:tcPr>
          <w:p w:rsidR="00260289" w:rsidRPr="00AB094B" w:rsidRDefault="00260289" w:rsidP="00A10BCE">
            <w:pPr>
              <w:rPr>
                <w:lang w:val="ru-RU"/>
              </w:rPr>
            </w:pPr>
            <w:proofErr w:type="spellStart"/>
            <w:r w:rsidRPr="00AB094B">
              <w:t>Добро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пожаловать</w:t>
            </w:r>
            <w:proofErr w:type="spellEnd"/>
            <w:r w:rsidRPr="00AB094B">
              <w:t xml:space="preserve"> в </w:t>
            </w:r>
            <w:r w:rsidRPr="00AB094B">
              <w:rPr>
                <w:lang w:val="ru-RU"/>
              </w:rPr>
              <w:t xml:space="preserve">Сказочный </w:t>
            </w:r>
            <w:proofErr w:type="spellStart"/>
            <w:r w:rsidRPr="00AB094B">
              <w:t>парк</w:t>
            </w:r>
            <w:proofErr w:type="spellEnd"/>
            <w:r w:rsidRPr="00AB094B">
              <w:rPr>
                <w:lang w:val="ru-RU"/>
              </w:rPr>
              <w:t xml:space="preserve"> развлечений</w:t>
            </w:r>
            <w:r w:rsidRPr="00AB094B">
              <w:t>.</w:t>
            </w:r>
          </w:p>
        </w:tc>
        <w:tc>
          <w:tcPr>
            <w:tcW w:w="992" w:type="dxa"/>
          </w:tcPr>
          <w:p w:rsidR="00260289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260289" w:rsidRPr="00AB094B" w:rsidRDefault="00260289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11</w:t>
            </w:r>
          </w:p>
        </w:tc>
        <w:tc>
          <w:tcPr>
            <w:tcW w:w="6379" w:type="dxa"/>
            <w:vAlign w:val="center"/>
          </w:tcPr>
          <w:p w:rsidR="00260289" w:rsidRPr="00AB094B" w:rsidRDefault="00260289" w:rsidP="00A10BCE">
            <w:pPr>
              <w:rPr>
                <w:lang w:val="ru-RU"/>
              </w:rPr>
            </w:pPr>
            <w:proofErr w:type="spellStart"/>
            <w:r w:rsidRPr="00AB094B">
              <w:rPr>
                <w:b/>
              </w:rPr>
              <w:t>Проект</w:t>
            </w:r>
            <w:proofErr w:type="spellEnd"/>
            <w:r w:rsidRPr="00AB094B">
              <w:t xml:space="preserve"> «</w:t>
            </w:r>
            <w:r w:rsidRPr="00AB094B">
              <w:rPr>
                <w:lang w:val="ru-RU"/>
              </w:rPr>
              <w:t xml:space="preserve">Мой </w:t>
            </w:r>
            <w:proofErr w:type="spellStart"/>
            <w:r w:rsidRPr="00AB094B">
              <w:t>Город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развлечений</w:t>
            </w:r>
            <w:proofErr w:type="spellEnd"/>
            <w:r w:rsidRPr="00AB094B">
              <w:t>».</w:t>
            </w:r>
          </w:p>
        </w:tc>
        <w:tc>
          <w:tcPr>
            <w:tcW w:w="992" w:type="dxa"/>
          </w:tcPr>
          <w:p w:rsidR="00260289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260289" w:rsidRPr="00AB094B" w:rsidRDefault="00260289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12</w:t>
            </w:r>
          </w:p>
        </w:tc>
        <w:tc>
          <w:tcPr>
            <w:tcW w:w="6379" w:type="dxa"/>
            <w:vAlign w:val="center"/>
          </w:tcPr>
          <w:p w:rsidR="00260289" w:rsidRPr="00AB094B" w:rsidRDefault="00260289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В перевёрнутом мире. Приключения в музее.</w:t>
            </w:r>
          </w:p>
        </w:tc>
        <w:tc>
          <w:tcPr>
            <w:tcW w:w="992" w:type="dxa"/>
          </w:tcPr>
          <w:p w:rsidR="00260289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260289" w:rsidRPr="00AB094B" w:rsidRDefault="00260289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13</w:t>
            </w:r>
          </w:p>
        </w:tc>
        <w:tc>
          <w:tcPr>
            <w:tcW w:w="6379" w:type="dxa"/>
            <w:vAlign w:val="center"/>
          </w:tcPr>
          <w:p w:rsidR="005772DA" w:rsidRPr="00A10BCE" w:rsidRDefault="00A10BCE" w:rsidP="00A10B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Контрольная работа по теме: </w:t>
            </w:r>
            <w:r>
              <w:rPr>
                <w:lang w:val="ru-RU"/>
              </w:rPr>
              <w:t xml:space="preserve">«Всемирная паутина. </w:t>
            </w:r>
            <w:r w:rsidR="005772DA" w:rsidRPr="00A10BCE">
              <w:rPr>
                <w:lang w:val="ru-RU"/>
              </w:rPr>
              <w:t>В Милли городе».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AB094B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b/>
                <w:lang w:val="en-US"/>
              </w:rPr>
              <w:t xml:space="preserve">Unit </w:t>
            </w:r>
            <w:r w:rsidRPr="00AB094B">
              <w:rPr>
                <w:b/>
                <w:lang w:val="ru-RU"/>
              </w:rPr>
              <w:t>3</w:t>
            </w:r>
          </w:p>
        </w:tc>
        <w:tc>
          <w:tcPr>
            <w:tcW w:w="6379" w:type="dxa"/>
            <w:vAlign w:val="center"/>
          </w:tcPr>
          <w:p w:rsidR="005772DA" w:rsidRPr="00AB094B" w:rsidRDefault="00AE5E17" w:rsidP="00A10B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«Это фестиваль».</w:t>
            </w:r>
          </w:p>
        </w:tc>
        <w:tc>
          <w:tcPr>
            <w:tcW w:w="992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6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14</w:t>
            </w:r>
          </w:p>
        </w:tc>
        <w:tc>
          <w:tcPr>
            <w:tcW w:w="6379" w:type="dxa"/>
            <w:vAlign w:val="center"/>
          </w:tcPr>
          <w:p w:rsidR="005772DA" w:rsidRPr="00AB094B" w:rsidRDefault="005772DA" w:rsidP="00A10BCE">
            <w:pPr>
              <w:rPr>
                <w:lang w:val="ru-RU"/>
              </w:rPr>
            </w:pPr>
            <w:proofErr w:type="spellStart"/>
            <w:r w:rsidRPr="00AB094B">
              <w:t>Добро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пожаловать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на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фестиваль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Дивали</w:t>
            </w:r>
            <w:proofErr w:type="spellEnd"/>
            <w:r w:rsidRPr="00AB094B">
              <w:t>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15</w:t>
            </w:r>
          </w:p>
        </w:tc>
        <w:tc>
          <w:tcPr>
            <w:tcW w:w="6379" w:type="dxa"/>
          </w:tcPr>
          <w:p w:rsidR="005772DA" w:rsidRPr="00AB094B" w:rsidRDefault="005772DA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Как я буду отмечать праздник.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16</w:t>
            </w:r>
          </w:p>
        </w:tc>
        <w:tc>
          <w:tcPr>
            <w:tcW w:w="6379" w:type="dxa"/>
          </w:tcPr>
          <w:p w:rsidR="005772DA" w:rsidRPr="00AB094B" w:rsidRDefault="005772DA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Праздник Пасхи.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17</w:t>
            </w:r>
          </w:p>
        </w:tc>
        <w:tc>
          <w:tcPr>
            <w:tcW w:w="6379" w:type="dxa"/>
          </w:tcPr>
          <w:p w:rsidR="005772DA" w:rsidRPr="00AB094B" w:rsidRDefault="005772DA" w:rsidP="00A10BCE">
            <w:pPr>
              <w:rPr>
                <w:lang w:val="ru-RU"/>
              </w:rPr>
            </w:pPr>
            <w:r w:rsidRPr="005772DA">
              <w:rPr>
                <w:lang w:val="ru-RU"/>
              </w:rPr>
              <w:t>Почему бы нам не принять участия в</w:t>
            </w:r>
            <w:r w:rsidRPr="00AB094B">
              <w:rPr>
                <w:lang w:val="ru-RU"/>
              </w:rPr>
              <w:t xml:space="preserve"> празднике?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18</w:t>
            </w:r>
          </w:p>
        </w:tc>
        <w:tc>
          <w:tcPr>
            <w:tcW w:w="6379" w:type="dxa"/>
          </w:tcPr>
          <w:p w:rsidR="005772DA" w:rsidRPr="00AB094B" w:rsidRDefault="005772DA" w:rsidP="00A10BCE">
            <w:pPr>
              <w:rPr>
                <w:b/>
                <w:lang w:val="ru-RU"/>
              </w:rPr>
            </w:pPr>
            <w:proofErr w:type="spellStart"/>
            <w:r w:rsidRPr="00AB094B">
              <w:rPr>
                <w:b/>
              </w:rPr>
              <w:t>Проект</w:t>
            </w:r>
            <w:proofErr w:type="spellEnd"/>
            <w:r w:rsidRPr="00AB094B">
              <w:t xml:space="preserve"> «</w:t>
            </w:r>
            <w:proofErr w:type="spellStart"/>
            <w:r w:rsidRPr="00AB094B">
              <w:t>Осенний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фестиваль</w:t>
            </w:r>
            <w:proofErr w:type="spellEnd"/>
            <w:r w:rsidRPr="00AB094B">
              <w:t>».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19</w:t>
            </w:r>
          </w:p>
        </w:tc>
        <w:tc>
          <w:tcPr>
            <w:tcW w:w="6379" w:type="dxa"/>
          </w:tcPr>
          <w:p w:rsidR="005772DA" w:rsidRPr="00AB094B" w:rsidRDefault="005772DA" w:rsidP="00A10BCE">
            <w:pPr>
              <w:rPr>
                <w:lang w:val="ru-RU"/>
              </w:rPr>
            </w:pPr>
            <w:r w:rsidRPr="005772DA">
              <w:rPr>
                <w:lang w:val="ru-RU"/>
              </w:rPr>
              <w:t xml:space="preserve">Приключения в перевёрнутом мире. </w:t>
            </w:r>
            <w:r w:rsidRPr="00AB094B">
              <w:rPr>
                <w:lang w:val="ru-RU"/>
              </w:rPr>
              <w:t>Масленица с хороводами и блинами.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A10BCE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b/>
                <w:lang w:val="en-US"/>
              </w:rPr>
              <w:t>Unit</w:t>
            </w:r>
            <w:r w:rsidRPr="00AB094B">
              <w:rPr>
                <w:b/>
                <w:lang w:val="ru-RU"/>
              </w:rPr>
              <w:t xml:space="preserve"> 4</w:t>
            </w:r>
          </w:p>
        </w:tc>
        <w:tc>
          <w:tcPr>
            <w:tcW w:w="6379" w:type="dxa"/>
          </w:tcPr>
          <w:p w:rsidR="005772DA" w:rsidRPr="00AB094B" w:rsidRDefault="00AE5E17" w:rsidP="00A10BCE">
            <w:pPr>
              <w:rPr>
                <w:lang w:val="ru-RU"/>
              </w:rPr>
            </w:pPr>
            <w:r>
              <w:rPr>
                <w:b/>
                <w:lang w:val="ru-RU"/>
              </w:rPr>
              <w:t>«В замке».</w:t>
            </w:r>
          </w:p>
        </w:tc>
        <w:tc>
          <w:tcPr>
            <w:tcW w:w="992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7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20</w:t>
            </w:r>
          </w:p>
        </w:tc>
        <w:tc>
          <w:tcPr>
            <w:tcW w:w="6379" w:type="dxa"/>
          </w:tcPr>
          <w:p w:rsidR="009635CB" w:rsidRPr="009635CB" w:rsidRDefault="009635CB" w:rsidP="00A10BCE">
            <w:pPr>
              <w:rPr>
                <w:lang w:val="ru-RU"/>
              </w:rPr>
            </w:pPr>
            <w:r w:rsidRPr="009635CB">
              <w:rPr>
                <w:lang w:val="ru-RU"/>
              </w:rPr>
              <w:t>Средневековый замок. Описание замка.</w:t>
            </w:r>
          </w:p>
          <w:p w:rsidR="005772DA" w:rsidRPr="00AB094B" w:rsidRDefault="009635CB" w:rsidP="00A10BCE">
            <w:pPr>
              <w:rPr>
                <w:b/>
                <w:lang w:val="ru-RU"/>
              </w:rPr>
            </w:pPr>
            <w:r w:rsidRPr="00AB094B">
              <w:rPr>
                <w:lang w:val="en-US"/>
              </w:rPr>
              <w:t>There</w:t>
            </w:r>
            <w:r w:rsidRPr="00AB094B">
              <w:rPr>
                <w:lang w:val="ru-RU"/>
              </w:rPr>
              <w:t xml:space="preserve"> </w:t>
            </w:r>
            <w:r w:rsidRPr="00AB094B">
              <w:rPr>
                <w:lang w:val="en-US"/>
              </w:rPr>
              <w:t>is</w:t>
            </w:r>
            <w:r w:rsidRPr="00AB094B">
              <w:rPr>
                <w:lang w:val="ru-RU"/>
              </w:rPr>
              <w:t xml:space="preserve"> / </w:t>
            </w:r>
            <w:r w:rsidRPr="00AB094B">
              <w:rPr>
                <w:lang w:val="en-US"/>
              </w:rPr>
              <w:t>There</w:t>
            </w:r>
            <w:r w:rsidRPr="00AB094B">
              <w:rPr>
                <w:lang w:val="ru-RU"/>
              </w:rPr>
              <w:t xml:space="preserve"> </w:t>
            </w:r>
            <w:r w:rsidRPr="00AB094B">
              <w:rPr>
                <w:lang w:val="en-US"/>
              </w:rPr>
              <w:t>are</w:t>
            </w:r>
            <w:r w:rsidRPr="00AB094B"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21</w:t>
            </w:r>
          </w:p>
        </w:tc>
        <w:tc>
          <w:tcPr>
            <w:tcW w:w="6379" w:type="dxa"/>
          </w:tcPr>
          <w:p w:rsidR="005772DA" w:rsidRPr="00AB094B" w:rsidRDefault="009635C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Экскурсия по замку. Предлоги места.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22</w:t>
            </w:r>
          </w:p>
        </w:tc>
        <w:tc>
          <w:tcPr>
            <w:tcW w:w="6379" w:type="dxa"/>
          </w:tcPr>
          <w:p w:rsidR="005772DA" w:rsidRPr="00AB094B" w:rsidRDefault="009635C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 xml:space="preserve">Замок с привидением. Вопросы </w:t>
            </w:r>
            <w:r w:rsidRPr="00AB094B">
              <w:rPr>
                <w:lang w:val="en-US"/>
              </w:rPr>
              <w:t>Is</w:t>
            </w:r>
            <w:r w:rsidRPr="00AB094B">
              <w:rPr>
                <w:lang w:val="ru-RU"/>
              </w:rPr>
              <w:t xml:space="preserve"> </w:t>
            </w:r>
            <w:r w:rsidRPr="00AB094B">
              <w:rPr>
                <w:lang w:val="en-US"/>
              </w:rPr>
              <w:t>there</w:t>
            </w:r>
            <w:r w:rsidRPr="00AB094B">
              <w:rPr>
                <w:lang w:val="ru-RU"/>
              </w:rPr>
              <w:t xml:space="preserve">.. / </w:t>
            </w:r>
            <w:r w:rsidRPr="00AB094B">
              <w:rPr>
                <w:lang w:val="en-US"/>
              </w:rPr>
              <w:t>Are</w:t>
            </w:r>
            <w:r w:rsidRPr="00AB094B">
              <w:rPr>
                <w:lang w:val="ru-RU"/>
              </w:rPr>
              <w:t xml:space="preserve"> </w:t>
            </w:r>
            <w:r w:rsidRPr="00AB094B">
              <w:rPr>
                <w:lang w:val="en-US"/>
              </w:rPr>
              <w:t>there</w:t>
            </w:r>
            <w:r w:rsidRPr="00AB094B">
              <w:rPr>
                <w:lang w:val="ru-RU"/>
              </w:rPr>
              <w:t>..?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23</w:t>
            </w:r>
          </w:p>
        </w:tc>
        <w:tc>
          <w:tcPr>
            <w:tcW w:w="6379" w:type="dxa"/>
          </w:tcPr>
          <w:p w:rsidR="005772DA" w:rsidRPr="00AB094B" w:rsidRDefault="009635CB" w:rsidP="00A10BCE">
            <w:pPr>
              <w:rPr>
                <w:lang w:val="en-US"/>
              </w:rPr>
            </w:pPr>
            <w:r w:rsidRPr="009635CB">
              <w:t>В</w:t>
            </w:r>
            <w:r w:rsidRPr="009635CB">
              <w:rPr>
                <w:lang w:val="en-US"/>
              </w:rPr>
              <w:t xml:space="preserve"> </w:t>
            </w:r>
            <w:proofErr w:type="spellStart"/>
            <w:r w:rsidRPr="009635CB">
              <w:t>замке</w:t>
            </w:r>
            <w:proofErr w:type="spellEnd"/>
            <w:r w:rsidRPr="009635CB">
              <w:rPr>
                <w:lang w:val="en-US"/>
              </w:rPr>
              <w:t xml:space="preserve"> </w:t>
            </w:r>
            <w:proofErr w:type="spellStart"/>
            <w:r w:rsidRPr="009635CB">
              <w:t>рыцаря</w:t>
            </w:r>
            <w:proofErr w:type="spellEnd"/>
            <w:r w:rsidRPr="009635CB">
              <w:rPr>
                <w:lang w:val="en-US"/>
              </w:rPr>
              <w:t xml:space="preserve">. </w:t>
            </w:r>
            <w:r w:rsidRPr="00AB094B">
              <w:rPr>
                <w:lang w:val="en-US"/>
              </w:rPr>
              <w:t>There was / There were.</w:t>
            </w:r>
            <w:r w:rsidRPr="00AB094B">
              <w:rPr>
                <w:b/>
                <w:lang w:val="en-US"/>
              </w:rPr>
              <w:tab/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en-US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24</w:t>
            </w:r>
          </w:p>
        </w:tc>
        <w:tc>
          <w:tcPr>
            <w:tcW w:w="6379" w:type="dxa"/>
          </w:tcPr>
          <w:p w:rsidR="005772DA" w:rsidRPr="00AB094B" w:rsidRDefault="009635CB" w:rsidP="00A10BCE">
            <w:pPr>
              <w:rPr>
                <w:b/>
                <w:lang w:val="ru-RU"/>
              </w:rPr>
            </w:pPr>
            <w:r w:rsidRPr="00AB094B">
              <w:t>В т</w:t>
            </w:r>
            <w:r w:rsidRPr="00AB094B">
              <w:rPr>
                <w:lang w:val="ru-RU"/>
              </w:rPr>
              <w:t>ё</w:t>
            </w:r>
            <w:proofErr w:type="spellStart"/>
            <w:r w:rsidRPr="00AB094B">
              <w:t>мно</w:t>
            </w:r>
            <w:proofErr w:type="spellEnd"/>
            <w:r w:rsidRPr="00AB094B">
              <w:rPr>
                <w:lang w:val="ru-RU"/>
              </w:rPr>
              <w:t>й</w:t>
            </w:r>
            <w:r w:rsidRPr="00AB094B">
              <w:t xml:space="preserve"> </w:t>
            </w:r>
            <w:r w:rsidRPr="00AB094B">
              <w:rPr>
                <w:lang w:val="ru-RU"/>
              </w:rPr>
              <w:t>башне</w:t>
            </w:r>
            <w:r w:rsidRPr="00AB094B">
              <w:t>…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25</w:t>
            </w:r>
          </w:p>
        </w:tc>
        <w:tc>
          <w:tcPr>
            <w:tcW w:w="6379" w:type="dxa"/>
          </w:tcPr>
          <w:p w:rsidR="005772DA" w:rsidRPr="00AB094B" w:rsidRDefault="009635C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 xml:space="preserve">Приключения </w:t>
            </w:r>
            <w:r w:rsidR="00A10BCE">
              <w:rPr>
                <w:lang w:val="ru-RU"/>
              </w:rPr>
              <w:t xml:space="preserve">в перевёрнутом мире. Замки и их </w:t>
            </w:r>
            <w:r w:rsidRPr="00AB094B">
              <w:rPr>
                <w:lang w:val="ru-RU"/>
              </w:rPr>
              <w:t>обитатели.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26</w:t>
            </w:r>
          </w:p>
        </w:tc>
        <w:tc>
          <w:tcPr>
            <w:tcW w:w="6379" w:type="dxa"/>
          </w:tcPr>
          <w:p w:rsidR="005772DA" w:rsidRPr="00AB094B" w:rsidRDefault="009635CB" w:rsidP="00A10BCE">
            <w:pPr>
              <w:rPr>
                <w:b/>
                <w:lang w:val="ru-RU"/>
              </w:rPr>
            </w:pPr>
            <w:r w:rsidRPr="009635CB">
              <w:rPr>
                <w:b/>
                <w:lang w:val="ru-RU"/>
              </w:rPr>
              <w:t xml:space="preserve">Контрольная работа по теме: </w:t>
            </w:r>
            <w:r w:rsidRPr="00AB094B">
              <w:rPr>
                <w:lang w:val="ru-RU"/>
              </w:rPr>
              <w:t>«Фестиваль. В замке».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9635CB" w:rsidRPr="00AB094B" w:rsidTr="00155BE4">
        <w:tc>
          <w:tcPr>
            <w:tcW w:w="959" w:type="dxa"/>
          </w:tcPr>
          <w:p w:rsidR="009635CB" w:rsidRPr="00AB094B" w:rsidRDefault="009635CB" w:rsidP="00A10BCE">
            <w:pPr>
              <w:jc w:val="center"/>
              <w:rPr>
                <w:lang w:val="ru-RU"/>
              </w:rPr>
            </w:pPr>
            <w:r w:rsidRPr="00AB094B">
              <w:rPr>
                <w:b/>
                <w:lang w:val="en-US"/>
              </w:rPr>
              <w:t>Unit</w:t>
            </w:r>
            <w:r w:rsidRPr="00AB094B">
              <w:rPr>
                <w:b/>
                <w:lang w:val="ru-RU"/>
              </w:rPr>
              <w:t xml:space="preserve"> 5</w:t>
            </w:r>
          </w:p>
        </w:tc>
        <w:tc>
          <w:tcPr>
            <w:tcW w:w="6379" w:type="dxa"/>
          </w:tcPr>
          <w:p w:rsidR="009635CB" w:rsidRPr="00AB094B" w:rsidRDefault="0046419B" w:rsidP="00A10B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«Помощь от моих друзей».</w:t>
            </w:r>
          </w:p>
        </w:tc>
        <w:tc>
          <w:tcPr>
            <w:tcW w:w="992" w:type="dxa"/>
          </w:tcPr>
          <w:p w:rsidR="009635CB" w:rsidRPr="00AB094B" w:rsidRDefault="009635CB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6</w:t>
            </w:r>
          </w:p>
        </w:tc>
        <w:tc>
          <w:tcPr>
            <w:tcW w:w="850" w:type="dxa"/>
          </w:tcPr>
          <w:p w:rsidR="009635CB" w:rsidRPr="00AB094B" w:rsidRDefault="009635CB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9635CB" w:rsidRPr="00AB094B" w:rsidRDefault="009635CB" w:rsidP="00A10BCE">
            <w:pPr>
              <w:jc w:val="center"/>
              <w:rPr>
                <w:b/>
                <w:lang w:val="ru-RU"/>
              </w:rPr>
            </w:pPr>
          </w:p>
        </w:tc>
      </w:tr>
      <w:tr w:rsidR="005772DA" w:rsidRPr="00AB094B" w:rsidTr="00155BE4">
        <w:tc>
          <w:tcPr>
            <w:tcW w:w="959" w:type="dxa"/>
          </w:tcPr>
          <w:p w:rsidR="005772DA" w:rsidRPr="00AB094B" w:rsidRDefault="005772DA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27</w:t>
            </w:r>
          </w:p>
        </w:tc>
        <w:tc>
          <w:tcPr>
            <w:tcW w:w="6379" w:type="dxa"/>
          </w:tcPr>
          <w:p w:rsidR="005772DA" w:rsidRPr="00AB094B" w:rsidRDefault="009635CB" w:rsidP="00A10BCE">
            <w:pPr>
              <w:rPr>
                <w:lang w:val="ru-RU"/>
              </w:rPr>
            </w:pPr>
            <w:r w:rsidRPr="009635CB">
              <w:rPr>
                <w:lang w:val="ru-RU"/>
              </w:rPr>
              <w:t xml:space="preserve">Бедная </w:t>
            </w:r>
            <w:proofErr w:type="spellStart"/>
            <w:r w:rsidRPr="009635CB">
              <w:rPr>
                <w:lang w:val="ru-RU"/>
              </w:rPr>
              <w:t>Венди</w:t>
            </w:r>
            <w:proofErr w:type="spellEnd"/>
            <w:r w:rsidRPr="009635CB">
              <w:rPr>
                <w:lang w:val="ru-RU"/>
              </w:rPr>
              <w:t xml:space="preserve">. </w:t>
            </w:r>
            <w:r w:rsidRPr="00AB094B">
              <w:rPr>
                <w:lang w:val="ru-RU"/>
              </w:rPr>
              <w:t>Проблемы со здоровьем.</w:t>
            </w:r>
          </w:p>
        </w:tc>
        <w:tc>
          <w:tcPr>
            <w:tcW w:w="992" w:type="dxa"/>
          </w:tcPr>
          <w:p w:rsidR="005772DA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5772DA" w:rsidRPr="00AB094B" w:rsidRDefault="005772DA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28</w:t>
            </w:r>
          </w:p>
        </w:tc>
        <w:tc>
          <w:tcPr>
            <w:tcW w:w="6379" w:type="dxa"/>
            <w:vAlign w:val="center"/>
          </w:tcPr>
          <w:p w:rsidR="00FB48E2" w:rsidRPr="00AB094B" w:rsidRDefault="00FB48E2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Как ты себя чувствуешь?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29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lang w:val="ru-RU"/>
              </w:rPr>
            </w:pPr>
            <w:r w:rsidRPr="00FB48E2">
              <w:rPr>
                <w:lang w:val="ru-RU"/>
              </w:rPr>
              <w:t xml:space="preserve">Что случилось в прошлом году? </w:t>
            </w:r>
            <w:r w:rsidRPr="00AB094B">
              <w:rPr>
                <w:lang w:val="ru-RU"/>
              </w:rPr>
              <w:t>Простое прошедшее время.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30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lang w:val="ru-RU"/>
              </w:rPr>
            </w:pPr>
            <w:r w:rsidRPr="00FB48E2">
              <w:rPr>
                <w:lang w:val="ru-RU"/>
              </w:rPr>
              <w:t>Я тебе не верю!</w:t>
            </w:r>
            <w:r w:rsidRPr="00AB094B">
              <w:rPr>
                <w:lang w:val="ru-RU"/>
              </w:rPr>
              <w:t xml:space="preserve"> Простое прошедшее время.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31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Что случилось с Сашей?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32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Приключения в перевёрнутом мире.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b/>
                <w:lang w:val="en-US"/>
              </w:rPr>
              <w:t>Unit</w:t>
            </w:r>
            <w:r w:rsidRPr="00AB094B">
              <w:rPr>
                <w:b/>
                <w:lang w:val="ru-RU"/>
              </w:rPr>
              <w:t xml:space="preserve"> 6</w:t>
            </w:r>
          </w:p>
        </w:tc>
        <w:tc>
          <w:tcPr>
            <w:tcW w:w="6379" w:type="dxa"/>
          </w:tcPr>
          <w:p w:rsidR="00FB48E2" w:rsidRPr="00AB094B" w:rsidRDefault="0046419B" w:rsidP="00A10BCE">
            <w:pPr>
              <w:rPr>
                <w:lang w:val="ru-RU"/>
              </w:rPr>
            </w:pPr>
            <w:r>
              <w:rPr>
                <w:b/>
                <w:lang w:val="ru-RU"/>
              </w:rPr>
              <w:t>«Мы- чемпионы!»</w:t>
            </w:r>
          </w:p>
        </w:tc>
        <w:tc>
          <w:tcPr>
            <w:tcW w:w="992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7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33</w:t>
            </w:r>
          </w:p>
        </w:tc>
        <w:tc>
          <w:tcPr>
            <w:tcW w:w="6379" w:type="dxa"/>
            <w:vAlign w:val="center"/>
          </w:tcPr>
          <w:p w:rsidR="00FB48E2" w:rsidRPr="00AB094B" w:rsidRDefault="00FB48E2" w:rsidP="00A10BCE">
            <w:pPr>
              <w:jc w:val="both"/>
              <w:rPr>
                <w:lang w:val="ru-RU"/>
              </w:rPr>
            </w:pPr>
            <w:r w:rsidRPr="00AB094B">
              <w:rPr>
                <w:lang w:val="ru-RU"/>
              </w:rPr>
              <w:t>Хоккейный матч.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34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Мои любимые виды спорта.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35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lang w:val="ru-RU"/>
              </w:rPr>
            </w:pPr>
            <w:r w:rsidRPr="00FB48E2">
              <w:rPr>
                <w:lang w:val="ru-RU"/>
              </w:rPr>
              <w:t>Кто вчера выиграл?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36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Известные спортсмены.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37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Проект</w:t>
            </w:r>
            <w:r w:rsidRPr="00AB094B">
              <w:rPr>
                <w:lang w:val="ru-RU"/>
              </w:rPr>
              <w:t>. Заметка о спортивном событии для школьного журнала.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203D58">
        <w:trPr>
          <w:trHeight w:val="637"/>
        </w:trPr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lastRenderedPageBreak/>
              <w:t>38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lang w:val="ru-RU"/>
              </w:rPr>
            </w:pPr>
            <w:r w:rsidRPr="00FB48E2">
              <w:rPr>
                <w:lang w:val="ru-RU"/>
              </w:rPr>
              <w:t xml:space="preserve">Приключения в перевёрнутом мире. </w:t>
            </w:r>
            <w:r w:rsidRPr="00AB094B">
              <w:rPr>
                <w:lang w:val="ru-RU"/>
              </w:rPr>
              <w:t>Марафонский бег.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39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b/>
                <w:lang w:val="ru-RU"/>
              </w:rPr>
            </w:pPr>
            <w:r w:rsidRPr="00FB48E2">
              <w:rPr>
                <w:b/>
                <w:lang w:val="ru-RU"/>
              </w:rPr>
              <w:t>Контрольная</w:t>
            </w:r>
            <w:r w:rsidRPr="00AB094B">
              <w:rPr>
                <w:b/>
                <w:lang w:val="ru-RU"/>
              </w:rPr>
              <w:t xml:space="preserve"> </w:t>
            </w:r>
            <w:r w:rsidRPr="00FB48E2">
              <w:rPr>
                <w:b/>
                <w:lang w:val="ru-RU"/>
              </w:rPr>
              <w:t xml:space="preserve">работа по теме: </w:t>
            </w:r>
            <w:r w:rsidRPr="00AB094B">
              <w:rPr>
                <w:lang w:val="ru-RU"/>
              </w:rPr>
              <w:t>«Здоровье и спорт».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b/>
                <w:lang w:val="en-US"/>
              </w:rPr>
              <w:t>Unit</w:t>
            </w:r>
            <w:r w:rsidRPr="00AB094B">
              <w:rPr>
                <w:b/>
                <w:lang w:val="ru-RU"/>
              </w:rPr>
              <w:t xml:space="preserve"> 7</w:t>
            </w:r>
          </w:p>
        </w:tc>
        <w:tc>
          <w:tcPr>
            <w:tcW w:w="6379" w:type="dxa"/>
          </w:tcPr>
          <w:p w:rsidR="00FB48E2" w:rsidRPr="00AB094B" w:rsidRDefault="0046419B" w:rsidP="00A10B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«Мир динозавров».</w:t>
            </w:r>
          </w:p>
        </w:tc>
        <w:tc>
          <w:tcPr>
            <w:tcW w:w="992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6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40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В музее динозавров.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41</w:t>
            </w:r>
          </w:p>
        </w:tc>
        <w:tc>
          <w:tcPr>
            <w:tcW w:w="6379" w:type="dxa"/>
          </w:tcPr>
          <w:p w:rsidR="00FB48E2" w:rsidRPr="00AB094B" w:rsidRDefault="00FB48E2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Какой динозавр больше?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42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Динозавры.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43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Где и когда жили динозавры?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44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Проект.</w:t>
            </w:r>
            <w:r w:rsidRPr="00AB094B">
              <w:rPr>
                <w:lang w:val="ru-RU"/>
              </w:rPr>
              <w:t xml:space="preserve"> Клуб «</w:t>
            </w:r>
            <w:proofErr w:type="spellStart"/>
            <w:r w:rsidRPr="00AB094B">
              <w:rPr>
                <w:lang w:val="ru-RU"/>
              </w:rPr>
              <w:t>Динозаврия</w:t>
            </w:r>
            <w:proofErr w:type="spellEnd"/>
            <w:r w:rsidRPr="00AB094B">
              <w:rPr>
                <w:lang w:val="ru-RU"/>
              </w:rPr>
              <w:t>».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45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Приключения в перевёрнутом мире. Путешествие в прошлое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B094B" w:rsidRPr="00AB094B" w:rsidTr="00155BE4">
        <w:tc>
          <w:tcPr>
            <w:tcW w:w="959" w:type="dxa"/>
          </w:tcPr>
          <w:p w:rsidR="00AB094B" w:rsidRPr="00AB094B" w:rsidRDefault="00AB094B" w:rsidP="00A10BCE">
            <w:pPr>
              <w:jc w:val="center"/>
              <w:rPr>
                <w:lang w:val="ru-RU"/>
              </w:rPr>
            </w:pPr>
            <w:r w:rsidRPr="00AB094B">
              <w:rPr>
                <w:b/>
                <w:lang w:val="en-US"/>
              </w:rPr>
              <w:t>Unit</w:t>
            </w:r>
            <w:r w:rsidRPr="00AB094B">
              <w:rPr>
                <w:b/>
                <w:lang w:val="ru-RU"/>
              </w:rPr>
              <w:t xml:space="preserve"> 8</w:t>
            </w:r>
          </w:p>
        </w:tc>
        <w:tc>
          <w:tcPr>
            <w:tcW w:w="6379" w:type="dxa"/>
          </w:tcPr>
          <w:p w:rsidR="00AB094B" w:rsidRPr="00AB094B" w:rsidRDefault="0046419B" w:rsidP="00A10BCE">
            <w:pPr>
              <w:rPr>
                <w:lang w:val="ru-RU"/>
              </w:rPr>
            </w:pPr>
            <w:r>
              <w:rPr>
                <w:b/>
                <w:lang w:val="ru-RU"/>
              </w:rPr>
              <w:t>«Жили-были</w:t>
            </w:r>
            <w:r w:rsidR="00A10BCE" w:rsidRPr="00A10BCE">
              <w:rPr>
                <w:b/>
                <w:lang w:val="ru-RU"/>
              </w:rPr>
              <w:t>...</w:t>
            </w:r>
            <w:r>
              <w:rPr>
                <w:b/>
                <w:lang w:val="ru-RU"/>
              </w:rPr>
              <w:t>».</w:t>
            </w:r>
          </w:p>
        </w:tc>
        <w:tc>
          <w:tcPr>
            <w:tcW w:w="992" w:type="dxa"/>
          </w:tcPr>
          <w:p w:rsidR="00AB094B" w:rsidRPr="00A10BCE" w:rsidRDefault="00A10BCE" w:rsidP="00A10BCE">
            <w:pPr>
              <w:jc w:val="center"/>
              <w:rPr>
                <w:b/>
                <w:lang w:val="ru-RU"/>
              </w:rPr>
            </w:pPr>
            <w:r w:rsidRPr="00A10BCE">
              <w:rPr>
                <w:b/>
                <w:lang w:val="ru-RU"/>
              </w:rPr>
              <w:t>7</w:t>
            </w:r>
          </w:p>
        </w:tc>
        <w:tc>
          <w:tcPr>
            <w:tcW w:w="850" w:type="dxa"/>
          </w:tcPr>
          <w:p w:rsidR="00AB094B" w:rsidRPr="00AB094B" w:rsidRDefault="00AB094B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AB094B" w:rsidRPr="00AB094B" w:rsidRDefault="00AB094B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46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Жил-был однажды…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47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Жила-была  прекрасная …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48</w:t>
            </w:r>
          </w:p>
        </w:tc>
        <w:tc>
          <w:tcPr>
            <w:tcW w:w="6379" w:type="dxa"/>
          </w:tcPr>
          <w:p w:rsidR="00FB48E2" w:rsidRPr="00AB094B" w:rsidRDefault="00A10BCE" w:rsidP="00A10BCE">
            <w:pPr>
              <w:rPr>
                <w:b/>
                <w:lang w:val="ru-RU"/>
              </w:rPr>
            </w:pPr>
            <w:proofErr w:type="spellStart"/>
            <w:r>
              <w:t>Принцес</w:t>
            </w:r>
            <w:proofErr w:type="spellEnd"/>
            <w:r>
              <w:rPr>
                <w:lang w:val="ru-RU"/>
              </w:rPr>
              <w:t>с</w:t>
            </w:r>
            <w:r w:rsidR="00AB094B" w:rsidRPr="00AB094B">
              <w:t xml:space="preserve">а </w:t>
            </w:r>
            <w:proofErr w:type="spellStart"/>
            <w:r w:rsidR="00AB094B" w:rsidRPr="00AB094B">
              <w:t>жила</w:t>
            </w:r>
            <w:proofErr w:type="spellEnd"/>
            <w:r w:rsidR="00AB094B" w:rsidRPr="00AB094B">
              <w:t xml:space="preserve"> в </w:t>
            </w:r>
            <w:proofErr w:type="spellStart"/>
            <w:r w:rsidR="00AB094B" w:rsidRPr="00AB094B">
              <w:t>замке</w:t>
            </w:r>
            <w:proofErr w:type="spellEnd"/>
            <w:r w:rsidR="00AB094B" w:rsidRPr="00AB094B">
              <w:t>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49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proofErr w:type="spellStart"/>
            <w:r w:rsidRPr="00AB094B">
              <w:t>Двенадцать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танцующих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принцесс</w:t>
            </w:r>
            <w:proofErr w:type="spellEnd"/>
            <w:r w:rsidRPr="00AB094B">
              <w:t>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50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И жили они долго и счастливо.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51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В гостях у сказки.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52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 xml:space="preserve">Контрольная  работа по теме: </w:t>
            </w:r>
            <w:r w:rsidRPr="00AB094B">
              <w:rPr>
                <w:lang w:val="ru-RU"/>
              </w:rPr>
              <w:t xml:space="preserve"> «В мире сказок».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B094B" w:rsidRPr="00AB094B" w:rsidTr="00155BE4">
        <w:tc>
          <w:tcPr>
            <w:tcW w:w="959" w:type="dxa"/>
          </w:tcPr>
          <w:p w:rsidR="00AB094B" w:rsidRPr="00AB094B" w:rsidRDefault="00AB094B" w:rsidP="00A10BCE">
            <w:pPr>
              <w:jc w:val="center"/>
              <w:rPr>
                <w:lang w:val="ru-RU"/>
              </w:rPr>
            </w:pPr>
            <w:r w:rsidRPr="00AB094B">
              <w:rPr>
                <w:b/>
                <w:lang w:val="en-US"/>
              </w:rPr>
              <w:t>Unit</w:t>
            </w:r>
            <w:r w:rsidRPr="00AB094B">
              <w:rPr>
                <w:b/>
                <w:lang w:val="ru-RU"/>
              </w:rPr>
              <w:t xml:space="preserve"> 9</w:t>
            </w:r>
          </w:p>
        </w:tc>
        <w:tc>
          <w:tcPr>
            <w:tcW w:w="6379" w:type="dxa"/>
          </w:tcPr>
          <w:p w:rsidR="00AB094B" w:rsidRPr="00AB094B" w:rsidRDefault="0046419B" w:rsidP="0046419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«</w:t>
            </w:r>
            <w:r w:rsidR="00A10BCE">
              <w:rPr>
                <w:b/>
                <w:lang w:val="ru-RU"/>
              </w:rPr>
              <w:t>М</w:t>
            </w:r>
            <w:r>
              <w:rPr>
                <w:b/>
                <w:lang w:val="ru-RU"/>
              </w:rPr>
              <w:t>ой дневник путешествий».</w:t>
            </w:r>
            <w:r w:rsidR="00AB094B" w:rsidRPr="00AB094B">
              <w:rPr>
                <w:b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AB094B" w:rsidRPr="00AB094B" w:rsidRDefault="00A10BCE" w:rsidP="00A10BC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850" w:type="dxa"/>
          </w:tcPr>
          <w:p w:rsidR="00AB094B" w:rsidRPr="00AB094B" w:rsidRDefault="00AB094B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AB094B" w:rsidRPr="00AB094B" w:rsidRDefault="00AB094B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53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В поисках путешествий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54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Изучаем карту.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55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proofErr w:type="spellStart"/>
            <w:r w:rsidRPr="00AB094B">
              <w:t>Охота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за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сокровищами</w:t>
            </w:r>
            <w:proofErr w:type="spellEnd"/>
            <w:r w:rsidRPr="00AB094B">
              <w:t>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56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Знаменитые путешественники.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57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Знаменитые путешественники.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58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Приключения в перевёрнутом мире. Египетские пирамиды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59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 xml:space="preserve">Контрольная работа по теме: </w:t>
            </w:r>
            <w:r w:rsidR="00A10BCE">
              <w:rPr>
                <w:b/>
                <w:lang w:val="ru-RU"/>
              </w:rPr>
              <w:t>«Мой дневник путешествий».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AB094B" w:rsidRPr="00AB094B" w:rsidTr="00155BE4">
        <w:tc>
          <w:tcPr>
            <w:tcW w:w="959" w:type="dxa"/>
          </w:tcPr>
          <w:p w:rsidR="00AB094B" w:rsidRPr="00AB094B" w:rsidRDefault="00AB094B" w:rsidP="00A10BCE">
            <w:pPr>
              <w:rPr>
                <w:lang w:val="ru-RU"/>
              </w:rPr>
            </w:pPr>
            <w:r w:rsidRPr="00AB094B">
              <w:rPr>
                <w:b/>
                <w:lang w:val="en-US"/>
              </w:rPr>
              <w:t>Unit</w:t>
            </w:r>
            <w:r w:rsidRPr="00AB094B">
              <w:rPr>
                <w:b/>
                <w:lang w:val="ru-RU"/>
              </w:rPr>
              <w:t>10</w:t>
            </w:r>
          </w:p>
        </w:tc>
        <w:tc>
          <w:tcPr>
            <w:tcW w:w="6379" w:type="dxa"/>
          </w:tcPr>
          <w:p w:rsidR="00AB094B" w:rsidRPr="00AB094B" w:rsidRDefault="0046419B" w:rsidP="0046419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«</w:t>
            </w:r>
            <w:r w:rsidR="00A10BCE">
              <w:rPr>
                <w:b/>
                <w:lang w:val="ru-RU"/>
              </w:rPr>
              <w:t>Д</w:t>
            </w:r>
            <w:r>
              <w:rPr>
                <w:b/>
                <w:lang w:val="ru-RU"/>
              </w:rPr>
              <w:t>о новой встречи!».</w:t>
            </w:r>
          </w:p>
        </w:tc>
        <w:tc>
          <w:tcPr>
            <w:tcW w:w="992" w:type="dxa"/>
          </w:tcPr>
          <w:p w:rsidR="00AB094B" w:rsidRPr="00AB094B" w:rsidRDefault="00A10BCE" w:rsidP="00A10BC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  <w:tc>
          <w:tcPr>
            <w:tcW w:w="850" w:type="dxa"/>
          </w:tcPr>
          <w:p w:rsidR="00AB094B" w:rsidRPr="00AB094B" w:rsidRDefault="00AB094B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AB094B" w:rsidRPr="00AB094B" w:rsidRDefault="00AB094B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60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Какими могут быть люди. Твой характер.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61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lang w:val="ru-RU"/>
              </w:rPr>
              <w:t>Мои любимые книги.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62</w:t>
            </w:r>
          </w:p>
        </w:tc>
        <w:tc>
          <w:tcPr>
            <w:tcW w:w="6379" w:type="dxa"/>
          </w:tcPr>
          <w:p w:rsidR="00FB48E2" w:rsidRPr="00AB094B" w:rsidRDefault="00AB094B" w:rsidP="00A10BCE">
            <w:proofErr w:type="spellStart"/>
            <w:r w:rsidRPr="00AB094B">
              <w:t>Викторина</w:t>
            </w:r>
            <w:proofErr w:type="spellEnd"/>
            <w:r w:rsidRPr="00AB094B">
              <w:rPr>
                <w:lang w:val="ru-RU"/>
              </w:rPr>
              <w:t xml:space="preserve"> </w:t>
            </w:r>
            <w:r w:rsidRPr="00AB094B">
              <w:t>«</w:t>
            </w:r>
            <w:proofErr w:type="spellStart"/>
            <w:r w:rsidRPr="00AB094B">
              <w:t>Вы</w:t>
            </w:r>
            <w:proofErr w:type="spellEnd"/>
            <w:r w:rsidRPr="00AB094B">
              <w:t xml:space="preserve"> </w:t>
            </w:r>
            <w:proofErr w:type="spellStart"/>
            <w:r w:rsidRPr="00AB094B">
              <w:t>слышали</w:t>
            </w:r>
            <w:proofErr w:type="spellEnd"/>
            <w:r w:rsidRPr="00AB094B">
              <w:t>..</w:t>
            </w:r>
            <w:proofErr w:type="gramStart"/>
            <w:r w:rsidRPr="00AB094B">
              <w:t>?</w:t>
            </w:r>
            <w:proofErr w:type="gramEnd"/>
            <w:r w:rsidRPr="00AB094B">
              <w:t>»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63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proofErr w:type="spellStart"/>
            <w:r w:rsidRPr="00AB094B">
              <w:t>Игра</w:t>
            </w:r>
            <w:proofErr w:type="spellEnd"/>
            <w:r w:rsidRPr="00AB094B">
              <w:t xml:space="preserve"> «</w:t>
            </w:r>
            <w:proofErr w:type="spellStart"/>
            <w:r w:rsidRPr="00AB094B">
              <w:t>Оп</w:t>
            </w:r>
            <w:r w:rsidRPr="00AB094B">
              <w:rPr>
                <w:lang w:val="ru-RU"/>
              </w:rPr>
              <w:t>иши</w:t>
            </w:r>
            <w:proofErr w:type="spellEnd"/>
            <w:r w:rsidRPr="00AB094B">
              <w:rPr>
                <w:lang w:val="ru-RU"/>
              </w:rPr>
              <w:t xml:space="preserve"> предмет</w:t>
            </w:r>
            <w:r w:rsidRPr="00AB094B">
              <w:t>»</w:t>
            </w:r>
            <w:r w:rsidRPr="00AB094B"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64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 xml:space="preserve">Приключения в перевёрнутом мире. 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65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Повторение</w:t>
            </w:r>
            <w:r w:rsidRPr="00AB094B">
              <w:rPr>
                <w:lang w:val="ru-RU"/>
              </w:rPr>
              <w:t xml:space="preserve"> </w:t>
            </w:r>
            <w:r w:rsidRPr="00AB094B">
              <w:rPr>
                <w:b/>
                <w:lang w:val="ru-RU"/>
              </w:rPr>
              <w:t>по теме</w:t>
            </w:r>
            <w:r w:rsidRPr="00AB094B">
              <w:rPr>
                <w:lang w:val="ru-RU"/>
              </w:rPr>
              <w:t>: «Путешествия. Характеристики предметов».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66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Контрольная работа по теме</w:t>
            </w:r>
            <w:r w:rsidRPr="00AB094B">
              <w:rPr>
                <w:lang w:val="ru-RU"/>
              </w:rPr>
              <w:t xml:space="preserve"> «Путешествия. Характеристики предметов».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67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r w:rsidRPr="00AB094B">
              <w:rPr>
                <w:b/>
                <w:lang w:val="ru-RU"/>
              </w:rPr>
              <w:t>Повторение</w:t>
            </w:r>
            <w:r w:rsidRPr="00AB094B">
              <w:rPr>
                <w:lang w:val="ru-RU"/>
              </w:rPr>
              <w:t xml:space="preserve"> по курсу 4 класса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68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b/>
                <w:lang w:val="ru-RU"/>
              </w:rPr>
            </w:pPr>
            <w:proofErr w:type="spellStart"/>
            <w:r w:rsidRPr="00AB094B">
              <w:rPr>
                <w:b/>
              </w:rPr>
              <w:t>Игра</w:t>
            </w:r>
            <w:proofErr w:type="spellEnd"/>
            <w:r w:rsidRPr="00AB094B">
              <w:t xml:space="preserve"> «</w:t>
            </w:r>
            <w:r w:rsidRPr="00AB094B">
              <w:rPr>
                <w:lang w:val="ru-RU"/>
              </w:rPr>
              <w:t>Змеи и лестницы</w:t>
            </w:r>
            <w:r w:rsidRPr="00AB094B">
              <w:t>»</w:t>
            </w:r>
            <w:r w:rsidRPr="00AB094B"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69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Резервный урок.</w:t>
            </w:r>
          </w:p>
        </w:tc>
        <w:tc>
          <w:tcPr>
            <w:tcW w:w="992" w:type="dxa"/>
          </w:tcPr>
          <w:p w:rsidR="00FB48E2" w:rsidRPr="00A10BCE" w:rsidRDefault="00A10BCE" w:rsidP="00A10BCE">
            <w:pPr>
              <w:jc w:val="center"/>
              <w:rPr>
                <w:lang w:val="ru-RU"/>
              </w:rPr>
            </w:pPr>
            <w:r w:rsidRPr="00A10BC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lang w:val="ru-RU"/>
              </w:rPr>
            </w:pPr>
            <w:r w:rsidRPr="00AB094B">
              <w:rPr>
                <w:lang w:val="ru-RU"/>
              </w:rPr>
              <w:t>70</w:t>
            </w:r>
          </w:p>
        </w:tc>
        <w:tc>
          <w:tcPr>
            <w:tcW w:w="6379" w:type="dxa"/>
          </w:tcPr>
          <w:p w:rsidR="00FB48E2" w:rsidRPr="00AB094B" w:rsidRDefault="00AB094B" w:rsidP="00A10BCE">
            <w:pPr>
              <w:rPr>
                <w:lang w:val="ru-RU"/>
              </w:rPr>
            </w:pPr>
            <w:r w:rsidRPr="00AB094B">
              <w:rPr>
                <w:lang w:val="ru-RU"/>
              </w:rPr>
              <w:t>Резервный урок.</w:t>
            </w:r>
          </w:p>
        </w:tc>
        <w:tc>
          <w:tcPr>
            <w:tcW w:w="992" w:type="dxa"/>
          </w:tcPr>
          <w:p w:rsidR="00FB48E2" w:rsidRPr="00873005" w:rsidRDefault="00873005" w:rsidP="00A10BCE">
            <w:pPr>
              <w:jc w:val="center"/>
              <w:rPr>
                <w:lang w:val="ru-RU"/>
              </w:rPr>
            </w:pPr>
            <w:r w:rsidRPr="00873005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  <w:tr w:rsidR="00FB48E2" w:rsidRPr="00AB094B" w:rsidTr="00155BE4">
        <w:tc>
          <w:tcPr>
            <w:tcW w:w="959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379" w:type="dxa"/>
          </w:tcPr>
          <w:p w:rsidR="00FB48E2" w:rsidRPr="00A10BCE" w:rsidRDefault="00A10BCE" w:rsidP="00A10BCE">
            <w:pPr>
              <w:rPr>
                <w:b/>
                <w:lang w:val="ru-RU"/>
              </w:rPr>
            </w:pPr>
            <w:r w:rsidRPr="00A10BCE">
              <w:rPr>
                <w:b/>
                <w:lang w:val="ru-RU"/>
              </w:rPr>
              <w:t>Итого:</w:t>
            </w:r>
          </w:p>
        </w:tc>
        <w:tc>
          <w:tcPr>
            <w:tcW w:w="992" w:type="dxa"/>
          </w:tcPr>
          <w:p w:rsidR="00FB48E2" w:rsidRPr="00AB094B" w:rsidRDefault="00A10BCE" w:rsidP="00A10BC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70</w:t>
            </w:r>
          </w:p>
        </w:tc>
        <w:tc>
          <w:tcPr>
            <w:tcW w:w="850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94" w:type="dxa"/>
          </w:tcPr>
          <w:p w:rsidR="00FB48E2" w:rsidRPr="00AB094B" w:rsidRDefault="00FB48E2" w:rsidP="00A10BCE">
            <w:pPr>
              <w:jc w:val="center"/>
              <w:rPr>
                <w:b/>
                <w:lang w:val="ru-RU"/>
              </w:rPr>
            </w:pPr>
          </w:p>
        </w:tc>
      </w:tr>
    </w:tbl>
    <w:p w:rsidR="009B0ACD" w:rsidRPr="00AB094B" w:rsidRDefault="009B0ACD" w:rsidP="009B0ACD">
      <w:pPr>
        <w:jc w:val="center"/>
        <w:rPr>
          <w:lang w:val="ru-RU"/>
        </w:rPr>
      </w:pPr>
      <w:r w:rsidRPr="00AB094B">
        <w:rPr>
          <w:rStyle w:val="apple-converted-space"/>
          <w:color w:val="1C2837"/>
          <w:shd w:val="clear" w:color="auto" w:fill="FAFBFC"/>
          <w:lang w:val="en-US"/>
        </w:rPr>
        <w:t> </w:t>
      </w:r>
    </w:p>
    <w:p w:rsidR="003E6821" w:rsidRPr="00AB094B" w:rsidRDefault="003E6821" w:rsidP="003E6821">
      <w:pPr>
        <w:rPr>
          <w:lang w:val="ru-RU"/>
        </w:rPr>
      </w:pPr>
    </w:p>
    <w:p w:rsidR="003E6821" w:rsidRPr="00AB094B" w:rsidRDefault="003E6821" w:rsidP="003E6821">
      <w:pPr>
        <w:rPr>
          <w:lang w:val="ru-RU"/>
        </w:rPr>
      </w:pPr>
    </w:p>
    <w:p w:rsidR="003F28F9" w:rsidRPr="00AB094B" w:rsidRDefault="003F28F9" w:rsidP="003E6821">
      <w:pPr>
        <w:rPr>
          <w:lang w:val="ru-RU"/>
        </w:rPr>
      </w:pPr>
    </w:p>
    <w:p w:rsidR="003F28F9" w:rsidRPr="00AB094B" w:rsidRDefault="003F28F9" w:rsidP="003E6821">
      <w:pPr>
        <w:rPr>
          <w:lang w:val="ru-RU"/>
        </w:rPr>
      </w:pPr>
    </w:p>
    <w:p w:rsidR="003F28F9" w:rsidRPr="00AB094B" w:rsidRDefault="003F28F9" w:rsidP="003E6821">
      <w:pPr>
        <w:rPr>
          <w:lang w:val="ru-RU"/>
        </w:rPr>
      </w:pPr>
    </w:p>
    <w:p w:rsidR="003F28F9" w:rsidRDefault="003F28F9" w:rsidP="003E6821">
      <w:pPr>
        <w:rPr>
          <w:lang w:val="ru-RU"/>
        </w:rPr>
      </w:pPr>
    </w:p>
    <w:p w:rsidR="00AE5E17" w:rsidRDefault="00AE5E17" w:rsidP="003E6821">
      <w:pPr>
        <w:rPr>
          <w:lang w:val="ru-RU"/>
        </w:rPr>
      </w:pPr>
    </w:p>
    <w:p w:rsidR="00AE5E17" w:rsidRDefault="00AE5E17" w:rsidP="003E6821">
      <w:pPr>
        <w:rPr>
          <w:lang w:val="ru-RU"/>
        </w:rPr>
      </w:pPr>
    </w:p>
    <w:p w:rsidR="00AE5E17" w:rsidRDefault="00AE5E17" w:rsidP="003E6821">
      <w:pPr>
        <w:rPr>
          <w:lang w:val="ru-RU"/>
        </w:rPr>
      </w:pPr>
    </w:p>
    <w:p w:rsidR="00AE5E17" w:rsidRPr="00AB094B" w:rsidRDefault="00AE5E17" w:rsidP="00AE5E17">
      <w:pPr>
        <w:rPr>
          <w:lang w:val="ru-RU"/>
        </w:rPr>
      </w:pPr>
    </w:p>
    <w:p w:rsidR="003F28F9" w:rsidRPr="00AB094B" w:rsidRDefault="003F28F9" w:rsidP="003E6821">
      <w:pPr>
        <w:rPr>
          <w:lang w:val="ru-RU"/>
        </w:rPr>
      </w:pPr>
    </w:p>
    <w:p w:rsidR="00AE5E17" w:rsidRPr="00AE5E17" w:rsidRDefault="00AE5E17" w:rsidP="00AE5E17">
      <w:pPr>
        <w:jc w:val="center"/>
        <w:outlineLvl w:val="2"/>
        <w:rPr>
          <w:b/>
          <w:bCs/>
          <w:color w:val="000000"/>
          <w:lang w:val="ru-RU"/>
        </w:rPr>
      </w:pPr>
      <w:proofErr w:type="spellStart"/>
      <w:r w:rsidRPr="00AE5E17">
        <w:rPr>
          <w:b/>
        </w:rPr>
        <w:t>Материально-техническое</w:t>
      </w:r>
      <w:proofErr w:type="spellEnd"/>
      <w:r w:rsidRPr="00AE5E17">
        <w:rPr>
          <w:b/>
        </w:rPr>
        <w:t xml:space="preserve"> </w:t>
      </w:r>
      <w:proofErr w:type="spellStart"/>
      <w:r w:rsidRPr="00AE5E17">
        <w:rPr>
          <w:b/>
        </w:rPr>
        <w:t>обеспечение</w:t>
      </w:r>
      <w:proofErr w:type="spellEnd"/>
      <w:r w:rsidRPr="00AE5E17">
        <w:rPr>
          <w:rStyle w:val="a4"/>
          <w:color w:val="1C2837"/>
        </w:rPr>
        <w:t xml:space="preserve"> </w:t>
      </w:r>
      <w:r w:rsidRPr="00AE5E17">
        <w:rPr>
          <w:rStyle w:val="a4"/>
        </w:rPr>
        <w:t>к</w:t>
      </w:r>
      <w:r w:rsidRPr="00AE5E17">
        <w:rPr>
          <w:rStyle w:val="a4"/>
          <w:color w:val="1C2837"/>
        </w:rPr>
        <w:t xml:space="preserve"> </w:t>
      </w:r>
      <w:r w:rsidRPr="00AE5E17">
        <w:rPr>
          <w:rStyle w:val="a4"/>
        </w:rPr>
        <w:t xml:space="preserve">УМК </w:t>
      </w:r>
      <w:proofErr w:type="spellStart"/>
      <w:r w:rsidRPr="00AE5E17">
        <w:rPr>
          <w:rStyle w:val="a4"/>
        </w:rPr>
        <w:t>Милли</w:t>
      </w:r>
      <w:proofErr w:type="spellEnd"/>
      <w:r w:rsidRPr="00AE5E17">
        <w:rPr>
          <w:rStyle w:val="a4"/>
        </w:rPr>
        <w:t xml:space="preserve"> </w:t>
      </w:r>
      <w:proofErr w:type="spellStart"/>
      <w:r w:rsidRPr="00AE5E17">
        <w:rPr>
          <w:rStyle w:val="a4"/>
        </w:rPr>
        <w:t>для</w:t>
      </w:r>
      <w:proofErr w:type="spellEnd"/>
      <w:r w:rsidRPr="00AE5E17">
        <w:rPr>
          <w:rStyle w:val="a4"/>
        </w:rPr>
        <w:t xml:space="preserve"> 4 </w:t>
      </w:r>
      <w:proofErr w:type="spellStart"/>
      <w:r w:rsidRPr="00AE5E17">
        <w:rPr>
          <w:rStyle w:val="a4"/>
        </w:rPr>
        <w:t>класса</w:t>
      </w:r>
      <w:proofErr w:type="spellEnd"/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5"/>
        <w:ind w:left="0" w:right="5" w:firstLine="284"/>
        <w:jc w:val="both"/>
        <w:rPr>
          <w:spacing w:val="-25"/>
        </w:rPr>
      </w:pPr>
      <w:r w:rsidRPr="00AE5E17">
        <w:rPr>
          <w:spacing w:val="-7"/>
        </w:rPr>
        <w:t xml:space="preserve">Учебник </w:t>
      </w:r>
      <w:r w:rsidRPr="00AE5E17">
        <w:t xml:space="preserve">“ </w:t>
      </w:r>
      <w:r w:rsidRPr="00AE5E17">
        <w:rPr>
          <w:lang w:val="en-US"/>
        </w:rPr>
        <w:t>Millie</w:t>
      </w:r>
      <w:r w:rsidRPr="00AE5E17">
        <w:t>”</w:t>
      </w:r>
      <w:r w:rsidRPr="00AE5E17">
        <w:rPr>
          <w:spacing w:val="-7"/>
        </w:rPr>
        <w:t xml:space="preserve"> для 4  </w:t>
      </w:r>
      <w:proofErr w:type="spellStart"/>
      <w:r w:rsidRPr="00AE5E17">
        <w:rPr>
          <w:spacing w:val="-7"/>
        </w:rPr>
        <w:t>кл</w:t>
      </w:r>
      <w:proofErr w:type="spellEnd"/>
      <w:r w:rsidRPr="00AE5E17">
        <w:rPr>
          <w:spacing w:val="-7"/>
        </w:rPr>
        <w:t xml:space="preserve">. под ред. </w:t>
      </w:r>
      <w:proofErr w:type="spellStart"/>
      <w:r w:rsidRPr="00AE5E17">
        <w:t>С.А.Азарова</w:t>
      </w:r>
      <w:proofErr w:type="spellEnd"/>
      <w:r w:rsidRPr="00AE5E17">
        <w:t xml:space="preserve"> и др</w:t>
      </w:r>
      <w:proofErr w:type="gramStart"/>
      <w:r w:rsidRPr="00AE5E17">
        <w:t>.</w:t>
      </w:r>
      <w:r w:rsidRPr="00AE5E17">
        <w:rPr>
          <w:spacing w:val="-7"/>
        </w:rPr>
        <w:t xml:space="preserve">. - </w:t>
      </w:r>
      <w:proofErr w:type="gramEnd"/>
      <w:r w:rsidRPr="00AE5E17">
        <w:rPr>
          <w:spacing w:val="-7"/>
        </w:rPr>
        <w:t xml:space="preserve">Обнинск: </w:t>
      </w:r>
      <w:r w:rsidRPr="00AE5E17">
        <w:t>Титул, 2013</w:t>
      </w:r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5"/>
        <w:ind w:left="0" w:right="5" w:firstLine="284"/>
        <w:jc w:val="both"/>
        <w:rPr>
          <w:spacing w:val="-25"/>
        </w:rPr>
      </w:pPr>
      <w:r w:rsidRPr="00AE5E17">
        <w:t xml:space="preserve">Рабочая тетрадь к </w:t>
      </w:r>
      <w:r w:rsidRPr="00AE5E17">
        <w:rPr>
          <w:spacing w:val="-7"/>
        </w:rPr>
        <w:t xml:space="preserve">учебнику </w:t>
      </w:r>
      <w:r w:rsidRPr="00AE5E17">
        <w:t xml:space="preserve">“ </w:t>
      </w:r>
      <w:r w:rsidRPr="00AE5E17">
        <w:rPr>
          <w:lang w:val="en-US"/>
        </w:rPr>
        <w:t>Millie</w:t>
      </w:r>
      <w:r w:rsidRPr="00AE5E17">
        <w:t>”</w:t>
      </w:r>
      <w:r w:rsidRPr="00AE5E17">
        <w:rPr>
          <w:spacing w:val="-7"/>
        </w:rPr>
        <w:t xml:space="preserve"> для 4  </w:t>
      </w:r>
      <w:proofErr w:type="spellStart"/>
      <w:r w:rsidRPr="00AE5E17">
        <w:rPr>
          <w:spacing w:val="-7"/>
        </w:rPr>
        <w:t>кл</w:t>
      </w:r>
      <w:proofErr w:type="spellEnd"/>
      <w:r w:rsidRPr="00AE5E17">
        <w:rPr>
          <w:spacing w:val="-7"/>
        </w:rPr>
        <w:t xml:space="preserve">. </w:t>
      </w:r>
      <w:proofErr w:type="spellStart"/>
      <w:r w:rsidRPr="00AE5E17">
        <w:t>С.А.Азарова</w:t>
      </w:r>
      <w:proofErr w:type="spellEnd"/>
      <w:r w:rsidRPr="00AE5E17">
        <w:t>, Э.Н Дружинина и др</w:t>
      </w:r>
      <w:proofErr w:type="gramStart"/>
      <w:r w:rsidRPr="00AE5E17">
        <w:t>.</w:t>
      </w:r>
      <w:r w:rsidRPr="00AE5E17">
        <w:rPr>
          <w:spacing w:val="-7"/>
        </w:rPr>
        <w:t xml:space="preserve">. - </w:t>
      </w:r>
      <w:proofErr w:type="gramEnd"/>
      <w:r w:rsidRPr="00AE5E17">
        <w:rPr>
          <w:spacing w:val="-7"/>
        </w:rPr>
        <w:t xml:space="preserve">Обнинск: </w:t>
      </w:r>
      <w:r w:rsidRPr="00AE5E17">
        <w:t>Титул, 2013</w:t>
      </w:r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5"/>
        <w:ind w:left="0" w:right="5" w:firstLine="284"/>
        <w:jc w:val="both"/>
        <w:rPr>
          <w:spacing w:val="-25"/>
        </w:rPr>
      </w:pPr>
      <w:r w:rsidRPr="00AE5E17">
        <w:rPr>
          <w:spacing w:val="-8"/>
        </w:rPr>
        <w:t xml:space="preserve">Книга для учителя к учебнику английского языка </w:t>
      </w:r>
      <w:r w:rsidRPr="00AE5E17">
        <w:t xml:space="preserve">“ </w:t>
      </w:r>
      <w:r w:rsidRPr="00AE5E17">
        <w:rPr>
          <w:lang w:val="en-US"/>
        </w:rPr>
        <w:t>Millie</w:t>
      </w:r>
      <w:r w:rsidRPr="00AE5E17">
        <w:t>”</w:t>
      </w:r>
      <w:r w:rsidRPr="00AE5E17">
        <w:rPr>
          <w:spacing w:val="-7"/>
        </w:rPr>
        <w:t xml:space="preserve"> для 4  </w:t>
      </w:r>
      <w:proofErr w:type="spellStart"/>
      <w:r w:rsidRPr="00AE5E17">
        <w:rPr>
          <w:spacing w:val="-7"/>
        </w:rPr>
        <w:t>кл</w:t>
      </w:r>
      <w:proofErr w:type="spellEnd"/>
      <w:r w:rsidRPr="00AE5E17">
        <w:rPr>
          <w:spacing w:val="-7"/>
        </w:rPr>
        <w:t xml:space="preserve">. </w:t>
      </w:r>
      <w:proofErr w:type="spellStart"/>
      <w:r w:rsidRPr="00AE5E17">
        <w:t>С.А.Азарова</w:t>
      </w:r>
      <w:proofErr w:type="spellEnd"/>
      <w:r w:rsidRPr="00AE5E17">
        <w:t>, Э.Н Дружинина и др</w:t>
      </w:r>
      <w:proofErr w:type="gramStart"/>
      <w:r w:rsidRPr="00AE5E17">
        <w:t>.</w:t>
      </w:r>
      <w:r w:rsidRPr="00AE5E17">
        <w:rPr>
          <w:spacing w:val="-7"/>
        </w:rPr>
        <w:t xml:space="preserve">. - </w:t>
      </w:r>
      <w:proofErr w:type="gramEnd"/>
      <w:r w:rsidRPr="00AE5E17">
        <w:rPr>
          <w:spacing w:val="-7"/>
        </w:rPr>
        <w:t xml:space="preserve">Обнинск: </w:t>
      </w:r>
      <w:r w:rsidRPr="00AE5E17">
        <w:t>Титул, 2009</w:t>
      </w:r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10"/>
        <w:ind w:left="0" w:right="19" w:firstLine="284"/>
        <w:jc w:val="both"/>
      </w:pPr>
      <w:r w:rsidRPr="00AE5E17">
        <w:t>Комплект плакатов с грамматическим материалом</w:t>
      </w:r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5"/>
        <w:ind w:left="0" w:right="5" w:firstLine="284"/>
        <w:jc w:val="both"/>
        <w:rPr>
          <w:spacing w:val="-25"/>
        </w:rPr>
      </w:pPr>
      <w:r w:rsidRPr="00AE5E17">
        <w:t xml:space="preserve">Компьютер, </w:t>
      </w:r>
      <w:r w:rsidRPr="00AE5E17">
        <w:rPr>
          <w:lang w:val="en-US"/>
        </w:rPr>
        <w:t>CD</w:t>
      </w:r>
      <w:r w:rsidRPr="00AE5E17">
        <w:t xml:space="preserve"> диски  </w:t>
      </w:r>
      <w:r w:rsidRPr="00AE5E17">
        <w:rPr>
          <w:spacing w:val="-7"/>
        </w:rPr>
        <w:t xml:space="preserve">к учебнику английского языка </w:t>
      </w:r>
      <w:r w:rsidRPr="00AE5E17">
        <w:t xml:space="preserve">“ </w:t>
      </w:r>
      <w:r w:rsidRPr="00AE5E17">
        <w:rPr>
          <w:lang w:val="en-US"/>
        </w:rPr>
        <w:t>Millie</w:t>
      </w:r>
      <w:r w:rsidRPr="00AE5E17">
        <w:t>”</w:t>
      </w:r>
      <w:r w:rsidRPr="00AE5E17">
        <w:rPr>
          <w:spacing w:val="-7"/>
        </w:rPr>
        <w:t xml:space="preserve"> для 4  </w:t>
      </w:r>
      <w:proofErr w:type="spellStart"/>
      <w:r w:rsidRPr="00AE5E17">
        <w:rPr>
          <w:spacing w:val="-7"/>
        </w:rPr>
        <w:t>кл</w:t>
      </w:r>
      <w:proofErr w:type="spellEnd"/>
      <w:r w:rsidRPr="00AE5E17">
        <w:rPr>
          <w:spacing w:val="-7"/>
        </w:rPr>
        <w:t xml:space="preserve">. </w:t>
      </w:r>
      <w:proofErr w:type="spellStart"/>
      <w:r w:rsidRPr="00AE5E17">
        <w:t>С.А.Азарова</w:t>
      </w:r>
      <w:proofErr w:type="spellEnd"/>
      <w:r w:rsidRPr="00AE5E17">
        <w:t>, Э.Н Дружинина  и др</w:t>
      </w:r>
      <w:proofErr w:type="gramStart"/>
      <w:r w:rsidRPr="00AE5E17">
        <w:t>.</w:t>
      </w:r>
      <w:r w:rsidRPr="00AE5E17">
        <w:rPr>
          <w:spacing w:val="-7"/>
        </w:rPr>
        <w:t xml:space="preserve">. - </w:t>
      </w:r>
      <w:proofErr w:type="gramEnd"/>
      <w:r w:rsidRPr="00AE5E17">
        <w:rPr>
          <w:spacing w:val="-7"/>
        </w:rPr>
        <w:t xml:space="preserve">Обнинск: </w:t>
      </w:r>
      <w:r w:rsidRPr="00AE5E17">
        <w:t>Титул, 2013</w:t>
      </w:r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5"/>
        <w:ind w:left="0" w:right="5" w:firstLine="284"/>
        <w:jc w:val="both"/>
        <w:rPr>
          <w:spacing w:val="-25"/>
        </w:rPr>
      </w:pPr>
      <w:r w:rsidRPr="00AE5E17">
        <w:t xml:space="preserve">Обучающая компьютерная программа </w:t>
      </w:r>
      <w:hyperlink r:id="rId8" w:history="1">
        <w:r w:rsidRPr="00AE5E17">
          <w:rPr>
            <w:rStyle w:val="a3"/>
          </w:rPr>
          <w:t xml:space="preserve"> для 4 </w:t>
        </w:r>
        <w:proofErr w:type="spellStart"/>
        <w:r w:rsidRPr="00AE5E17">
          <w:rPr>
            <w:rStyle w:val="a3"/>
          </w:rPr>
          <w:t>кл</w:t>
        </w:r>
        <w:proofErr w:type="spellEnd"/>
        <w:r w:rsidRPr="00AE5E17">
          <w:rPr>
            <w:rStyle w:val="a3"/>
          </w:rPr>
          <w:t>. "</w:t>
        </w:r>
        <w:proofErr w:type="spellStart"/>
        <w:r w:rsidRPr="00AE5E17">
          <w:rPr>
            <w:rStyle w:val="a3"/>
          </w:rPr>
          <w:t>Millie</w:t>
        </w:r>
        <w:proofErr w:type="spellEnd"/>
        <w:r w:rsidRPr="00AE5E17">
          <w:rPr>
            <w:rStyle w:val="a3"/>
          </w:rPr>
          <w:t xml:space="preserve">"/"Милли", 2013 </w:t>
        </w:r>
      </w:hyperlink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10"/>
        <w:ind w:left="0" w:right="19" w:firstLine="284"/>
        <w:jc w:val="both"/>
      </w:pPr>
      <w:r w:rsidRPr="00AE5E17">
        <w:t>Алфавит</w:t>
      </w:r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10"/>
        <w:ind w:left="0" w:right="19" w:firstLine="284"/>
        <w:jc w:val="both"/>
      </w:pPr>
      <w:r w:rsidRPr="00AE5E17">
        <w:t>Карта Соединенного королевства Великобритании и Северной Ирландии;</w:t>
      </w:r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10"/>
        <w:ind w:left="0" w:right="19" w:firstLine="284"/>
        <w:jc w:val="both"/>
      </w:pPr>
      <w:r w:rsidRPr="00AE5E17">
        <w:t>Англо-русский словари</w:t>
      </w:r>
    </w:p>
    <w:p w:rsidR="00AE5E17" w:rsidRPr="00AE5E17" w:rsidRDefault="00AE5E17" w:rsidP="00AE5E17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10"/>
        <w:ind w:left="0" w:right="19" w:firstLine="284"/>
        <w:jc w:val="both"/>
        <w:rPr>
          <w:rStyle w:val="apple-converted-space"/>
        </w:rPr>
      </w:pPr>
      <w:r w:rsidRPr="00AE5E17">
        <w:t>Тесты для проведения контрольных работ и текущего контроля.</w:t>
      </w:r>
    </w:p>
    <w:p w:rsidR="00AE5E17" w:rsidRDefault="00AE5E17" w:rsidP="00AE5E17">
      <w:pPr>
        <w:rPr>
          <w:b/>
          <w:lang w:val="ru-RU"/>
        </w:rPr>
      </w:pPr>
    </w:p>
    <w:p w:rsidR="00AE5E17" w:rsidRDefault="00AE5E17" w:rsidP="00AE5E17">
      <w:pPr>
        <w:rPr>
          <w:b/>
          <w:lang w:val="ru-RU"/>
        </w:rPr>
      </w:pPr>
    </w:p>
    <w:p w:rsidR="003F28F9" w:rsidRPr="00AB094B" w:rsidRDefault="003F28F9" w:rsidP="003E6821">
      <w:pPr>
        <w:rPr>
          <w:lang w:val="ru-RU"/>
        </w:rPr>
      </w:pPr>
    </w:p>
    <w:p w:rsidR="003F28F9" w:rsidRPr="00AB094B" w:rsidRDefault="003F28F9" w:rsidP="003E6821">
      <w:pPr>
        <w:rPr>
          <w:lang w:val="ru-RU"/>
        </w:rPr>
      </w:pPr>
    </w:p>
    <w:p w:rsidR="003F28F9" w:rsidRPr="005772DA" w:rsidRDefault="003F28F9" w:rsidP="003F28F9">
      <w:pPr>
        <w:jc w:val="right"/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F28F9" w:rsidRPr="005772DA" w:rsidRDefault="003F28F9" w:rsidP="003E6821">
      <w:pPr>
        <w:rPr>
          <w:lang w:val="ru-RU"/>
        </w:rPr>
      </w:pPr>
    </w:p>
    <w:p w:rsidR="003E6821" w:rsidRPr="005772DA" w:rsidRDefault="003E6821" w:rsidP="003E6821">
      <w:pPr>
        <w:rPr>
          <w:lang w:val="ru-RU"/>
        </w:rPr>
      </w:pPr>
    </w:p>
    <w:p w:rsidR="00950AD9" w:rsidRPr="005772DA" w:rsidRDefault="00950AD9" w:rsidP="00950AD9">
      <w:pPr>
        <w:jc w:val="center"/>
        <w:rPr>
          <w:b/>
          <w:lang w:val="ru-RU"/>
        </w:rPr>
      </w:pPr>
    </w:p>
    <w:p w:rsidR="00950AD9" w:rsidRPr="005772DA" w:rsidRDefault="00950AD9" w:rsidP="00950AD9">
      <w:pPr>
        <w:jc w:val="center"/>
        <w:rPr>
          <w:b/>
          <w:lang w:val="ru-RU"/>
        </w:rPr>
      </w:pPr>
    </w:p>
    <w:p w:rsidR="003E6821" w:rsidRPr="005772DA" w:rsidRDefault="003E6821">
      <w:pPr>
        <w:rPr>
          <w:lang w:val="ru-RU"/>
        </w:rPr>
      </w:pPr>
    </w:p>
    <w:sectPr w:rsidR="003E6821" w:rsidRPr="005772DA" w:rsidSect="00AE5E17">
      <w:pgSz w:w="11906" w:h="16838"/>
      <w:pgMar w:top="568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31F"/>
    <w:multiLevelType w:val="hybridMultilevel"/>
    <w:tmpl w:val="6A941A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446938"/>
    <w:multiLevelType w:val="hybridMultilevel"/>
    <w:tmpl w:val="AE8E2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10501B"/>
    <w:multiLevelType w:val="hybridMultilevel"/>
    <w:tmpl w:val="D75A1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A31B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27E7266"/>
    <w:multiLevelType w:val="hybridMultilevel"/>
    <w:tmpl w:val="30E661E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296ABC"/>
    <w:multiLevelType w:val="hybridMultilevel"/>
    <w:tmpl w:val="E9E475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3A7CAE"/>
    <w:multiLevelType w:val="hybridMultilevel"/>
    <w:tmpl w:val="DBC6EC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21"/>
    <w:rsid w:val="00155BE4"/>
    <w:rsid w:val="001B3D8B"/>
    <w:rsid w:val="00203D58"/>
    <w:rsid w:val="00235F90"/>
    <w:rsid w:val="00260289"/>
    <w:rsid w:val="002765C0"/>
    <w:rsid w:val="00332643"/>
    <w:rsid w:val="003E6821"/>
    <w:rsid w:val="003E6B34"/>
    <w:rsid w:val="003F28F9"/>
    <w:rsid w:val="00434AC5"/>
    <w:rsid w:val="0046419B"/>
    <w:rsid w:val="00507083"/>
    <w:rsid w:val="005345D0"/>
    <w:rsid w:val="005772DA"/>
    <w:rsid w:val="0066007C"/>
    <w:rsid w:val="00782F95"/>
    <w:rsid w:val="007B6FAF"/>
    <w:rsid w:val="00873005"/>
    <w:rsid w:val="008936B3"/>
    <w:rsid w:val="008B031A"/>
    <w:rsid w:val="00950AD9"/>
    <w:rsid w:val="009635CB"/>
    <w:rsid w:val="009B0ACD"/>
    <w:rsid w:val="00A10BCE"/>
    <w:rsid w:val="00AB094B"/>
    <w:rsid w:val="00AE5E17"/>
    <w:rsid w:val="00B254FF"/>
    <w:rsid w:val="00B5472D"/>
    <w:rsid w:val="00B87D65"/>
    <w:rsid w:val="00C27B3E"/>
    <w:rsid w:val="00D84175"/>
    <w:rsid w:val="00D92A92"/>
    <w:rsid w:val="00FB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1">
    <w:name w:val="heading 1"/>
    <w:basedOn w:val="a"/>
    <w:link w:val="10"/>
    <w:uiPriority w:val="9"/>
    <w:qFormat/>
    <w:rsid w:val="003E68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8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3E68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6821"/>
  </w:style>
  <w:style w:type="character" w:styleId="a4">
    <w:name w:val="Strong"/>
    <w:basedOn w:val="a0"/>
    <w:qFormat/>
    <w:rsid w:val="003E6821"/>
    <w:rPr>
      <w:b/>
      <w:bCs/>
    </w:rPr>
  </w:style>
  <w:style w:type="paragraph" w:styleId="a5">
    <w:name w:val="List Paragraph"/>
    <w:basedOn w:val="a"/>
    <w:uiPriority w:val="34"/>
    <w:qFormat/>
    <w:rsid w:val="003E68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b-translationtr">
    <w:name w:val="b-translation__tr"/>
    <w:basedOn w:val="a0"/>
    <w:rsid w:val="003E6821"/>
  </w:style>
  <w:style w:type="paragraph" w:styleId="a6">
    <w:name w:val="Normal (Web)"/>
    <w:basedOn w:val="a"/>
    <w:unhideWhenUsed/>
    <w:rsid w:val="00950AD9"/>
    <w:pPr>
      <w:spacing w:before="100" w:beforeAutospacing="1" w:after="100" w:afterAutospacing="1"/>
    </w:pPr>
    <w:rPr>
      <w:sz w:val="18"/>
      <w:szCs w:val="18"/>
      <w:lang w:val="ru-RU"/>
    </w:rPr>
  </w:style>
  <w:style w:type="paragraph" w:styleId="a7">
    <w:name w:val="Body Text"/>
    <w:basedOn w:val="a"/>
    <w:link w:val="a8"/>
    <w:semiHidden/>
    <w:unhideWhenUsed/>
    <w:rsid w:val="009B0ACD"/>
    <w:pPr>
      <w:spacing w:after="120"/>
    </w:pPr>
    <w:rPr>
      <w:lang w:val="ru-RU"/>
    </w:rPr>
  </w:style>
  <w:style w:type="character" w:customStyle="1" w:styleId="a8">
    <w:name w:val="Основной текст Знак"/>
    <w:basedOn w:val="a0"/>
    <w:link w:val="a7"/>
    <w:semiHidden/>
    <w:rsid w:val="009B0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B0ACD"/>
    <w:pPr>
      <w:suppressAutoHyphens/>
    </w:pPr>
    <w:rPr>
      <w:rFonts w:ascii="Courier New" w:hAnsi="Courier New" w:cs="Calibri"/>
      <w:sz w:val="20"/>
      <w:szCs w:val="20"/>
      <w:lang w:val="ru-RU" w:eastAsia="ar-SA"/>
    </w:rPr>
  </w:style>
  <w:style w:type="paragraph" w:styleId="a9">
    <w:name w:val="Body Text Indent"/>
    <w:basedOn w:val="a"/>
    <w:link w:val="aa"/>
    <w:semiHidden/>
    <w:unhideWhenUsed/>
    <w:rsid w:val="009B0ACD"/>
    <w:pPr>
      <w:spacing w:after="120"/>
      <w:ind w:left="283"/>
    </w:pPr>
    <w:rPr>
      <w:lang w:val="ru-RU"/>
    </w:rPr>
  </w:style>
  <w:style w:type="character" w:customStyle="1" w:styleId="aa">
    <w:name w:val="Основной текст с отступом Знак"/>
    <w:basedOn w:val="a0"/>
    <w:link w:val="a9"/>
    <w:semiHidden/>
    <w:rsid w:val="009B0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9B0ACD"/>
    <w:pPr>
      <w:ind w:left="720"/>
    </w:pPr>
    <w:rPr>
      <w:lang w:val="ru-RU"/>
    </w:rPr>
  </w:style>
  <w:style w:type="table" w:styleId="ab">
    <w:name w:val="Table Grid"/>
    <w:basedOn w:val="a1"/>
    <w:uiPriority w:val="39"/>
    <w:rsid w:val="00782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577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ad">
    <w:name w:val="Balloon Text"/>
    <w:basedOn w:val="a"/>
    <w:link w:val="ae"/>
    <w:uiPriority w:val="99"/>
    <w:semiHidden/>
    <w:unhideWhenUsed/>
    <w:rsid w:val="0033264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2643"/>
    <w:rPr>
      <w:rFonts w:ascii="Tahoma" w:eastAsia="Times New Roman" w:hAnsi="Tahoma" w:cs="Tahoma"/>
      <w:sz w:val="16"/>
      <w:szCs w:val="16"/>
      <w:lang w:val="de-D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1">
    <w:name w:val="heading 1"/>
    <w:basedOn w:val="a"/>
    <w:link w:val="10"/>
    <w:uiPriority w:val="9"/>
    <w:qFormat/>
    <w:rsid w:val="003E68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8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3E68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6821"/>
  </w:style>
  <w:style w:type="character" w:styleId="a4">
    <w:name w:val="Strong"/>
    <w:basedOn w:val="a0"/>
    <w:qFormat/>
    <w:rsid w:val="003E6821"/>
    <w:rPr>
      <w:b/>
      <w:bCs/>
    </w:rPr>
  </w:style>
  <w:style w:type="paragraph" w:styleId="a5">
    <w:name w:val="List Paragraph"/>
    <w:basedOn w:val="a"/>
    <w:uiPriority w:val="34"/>
    <w:qFormat/>
    <w:rsid w:val="003E68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b-translationtr">
    <w:name w:val="b-translation__tr"/>
    <w:basedOn w:val="a0"/>
    <w:rsid w:val="003E6821"/>
  </w:style>
  <w:style w:type="paragraph" w:styleId="a6">
    <w:name w:val="Normal (Web)"/>
    <w:basedOn w:val="a"/>
    <w:unhideWhenUsed/>
    <w:rsid w:val="00950AD9"/>
    <w:pPr>
      <w:spacing w:before="100" w:beforeAutospacing="1" w:after="100" w:afterAutospacing="1"/>
    </w:pPr>
    <w:rPr>
      <w:sz w:val="18"/>
      <w:szCs w:val="18"/>
      <w:lang w:val="ru-RU"/>
    </w:rPr>
  </w:style>
  <w:style w:type="paragraph" w:styleId="a7">
    <w:name w:val="Body Text"/>
    <w:basedOn w:val="a"/>
    <w:link w:val="a8"/>
    <w:semiHidden/>
    <w:unhideWhenUsed/>
    <w:rsid w:val="009B0ACD"/>
    <w:pPr>
      <w:spacing w:after="120"/>
    </w:pPr>
    <w:rPr>
      <w:lang w:val="ru-RU"/>
    </w:rPr>
  </w:style>
  <w:style w:type="character" w:customStyle="1" w:styleId="a8">
    <w:name w:val="Основной текст Знак"/>
    <w:basedOn w:val="a0"/>
    <w:link w:val="a7"/>
    <w:semiHidden/>
    <w:rsid w:val="009B0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B0ACD"/>
    <w:pPr>
      <w:suppressAutoHyphens/>
    </w:pPr>
    <w:rPr>
      <w:rFonts w:ascii="Courier New" w:hAnsi="Courier New" w:cs="Calibri"/>
      <w:sz w:val="20"/>
      <w:szCs w:val="20"/>
      <w:lang w:val="ru-RU" w:eastAsia="ar-SA"/>
    </w:rPr>
  </w:style>
  <w:style w:type="paragraph" w:styleId="a9">
    <w:name w:val="Body Text Indent"/>
    <w:basedOn w:val="a"/>
    <w:link w:val="aa"/>
    <w:semiHidden/>
    <w:unhideWhenUsed/>
    <w:rsid w:val="009B0ACD"/>
    <w:pPr>
      <w:spacing w:after="120"/>
      <w:ind w:left="283"/>
    </w:pPr>
    <w:rPr>
      <w:lang w:val="ru-RU"/>
    </w:rPr>
  </w:style>
  <w:style w:type="character" w:customStyle="1" w:styleId="aa">
    <w:name w:val="Основной текст с отступом Знак"/>
    <w:basedOn w:val="a0"/>
    <w:link w:val="a9"/>
    <w:semiHidden/>
    <w:rsid w:val="009B0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9B0ACD"/>
    <w:pPr>
      <w:ind w:left="720"/>
    </w:pPr>
    <w:rPr>
      <w:lang w:val="ru-RU"/>
    </w:rPr>
  </w:style>
  <w:style w:type="table" w:styleId="ab">
    <w:name w:val="Table Grid"/>
    <w:basedOn w:val="a1"/>
    <w:uiPriority w:val="39"/>
    <w:rsid w:val="00782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577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ad">
    <w:name w:val="Balloon Text"/>
    <w:basedOn w:val="a"/>
    <w:link w:val="ae"/>
    <w:uiPriority w:val="99"/>
    <w:semiHidden/>
    <w:unhideWhenUsed/>
    <w:rsid w:val="0033264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2643"/>
    <w:rPr>
      <w:rFonts w:ascii="Tahoma" w:eastAsia="Times New Roman" w:hAnsi="Tahoma" w:cs="Tahoma"/>
      <w:sz w:val="16"/>
      <w:szCs w:val="16"/>
      <w:lang w:val="de-D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teachers.ru/Wares/446.html?backto=V2FyZXM/Y2F0ZWdvcnk9MjUmcGFnZT0y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C6BD4-BD66-4BB5-81BB-6721A4D3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9</Pages>
  <Words>2862</Words>
  <Characters>16316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30</cp:revision>
  <dcterms:created xsi:type="dcterms:W3CDTF">2015-09-21T01:07:00Z</dcterms:created>
  <dcterms:modified xsi:type="dcterms:W3CDTF">2017-12-12T03:32:00Z</dcterms:modified>
</cp:coreProperties>
</file>