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CB" w:rsidRDefault="004960CB" w:rsidP="00925948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86467D7" wp14:editId="4EF0826A">
            <wp:extent cx="6570345" cy="9040489"/>
            <wp:effectExtent l="0" t="0" r="1905" b="8890"/>
            <wp:docPr id="1" name="Рисунок 1" descr="F:\2017-12-12 Программа\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40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CB" w:rsidRDefault="004960CB" w:rsidP="00925948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0CB" w:rsidRDefault="004960CB" w:rsidP="00925948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0CB" w:rsidRDefault="004960CB" w:rsidP="00925948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594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Рабочая программа по английскому языку 7 класс составлена </w:t>
      </w:r>
      <w:r w:rsidR="00AC5DD9">
        <w:rPr>
          <w:rFonts w:ascii="Times New Roman" w:hAnsi="Times New Roman" w:cs="Times New Roman"/>
          <w:sz w:val="24"/>
          <w:szCs w:val="24"/>
        </w:rPr>
        <w:t>о</w:t>
      </w:r>
      <w:r w:rsidRPr="00925948">
        <w:rPr>
          <w:rFonts w:ascii="Times New Roman" w:hAnsi="Times New Roman" w:cs="Times New Roman"/>
          <w:sz w:val="24"/>
          <w:szCs w:val="24"/>
        </w:rPr>
        <w:t xml:space="preserve">снове </w:t>
      </w:r>
      <w:r w:rsidR="009F3383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</w:t>
      </w:r>
      <w:r w:rsidR="009F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начального общего образования </w:t>
      </w:r>
      <w:r w:rsidRPr="00925948">
        <w:rPr>
          <w:rFonts w:ascii="Times New Roman" w:hAnsi="Times New Roman" w:cs="Times New Roman"/>
          <w:sz w:val="24"/>
          <w:szCs w:val="24"/>
        </w:rPr>
        <w:t>и примерной программ</w:t>
      </w:r>
      <w:r w:rsidR="009F3383">
        <w:rPr>
          <w:rFonts w:ascii="Times New Roman" w:hAnsi="Times New Roman" w:cs="Times New Roman"/>
          <w:sz w:val="24"/>
          <w:szCs w:val="24"/>
        </w:rPr>
        <w:t>ы</w:t>
      </w:r>
      <w:r w:rsidRPr="00925948">
        <w:rPr>
          <w:rFonts w:ascii="Times New Roman" w:hAnsi="Times New Roman" w:cs="Times New Roman"/>
          <w:sz w:val="24"/>
          <w:szCs w:val="24"/>
        </w:rPr>
        <w:t xml:space="preserve"> по англий</w:t>
      </w:r>
      <w:r w:rsidR="00AC5DD9">
        <w:rPr>
          <w:rFonts w:ascii="Times New Roman" w:hAnsi="Times New Roman" w:cs="Times New Roman"/>
          <w:sz w:val="24"/>
          <w:szCs w:val="24"/>
        </w:rPr>
        <w:t>скому языку 2017</w:t>
      </w:r>
      <w:r w:rsidRPr="0092594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Учебно-методический комплект </w:t>
      </w:r>
      <w:proofErr w:type="spellStart"/>
      <w:r w:rsidRPr="00925948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 xml:space="preserve"> В.П. «Английский язык» 7 класс рекомендован Министерством образования РФ и входит в федера</w:t>
      </w:r>
      <w:r w:rsidR="00D03AD1">
        <w:rPr>
          <w:rFonts w:ascii="Times New Roman" w:hAnsi="Times New Roman" w:cs="Times New Roman"/>
          <w:sz w:val="24"/>
          <w:szCs w:val="24"/>
        </w:rPr>
        <w:t xml:space="preserve">льный перечень учебников на 2016/2017 </w:t>
      </w:r>
      <w:r w:rsidRPr="00925948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Программа рассчитана на 3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="00AC5DD9">
        <w:rPr>
          <w:rFonts w:ascii="Times New Roman" w:hAnsi="Times New Roman" w:cs="Times New Roman"/>
          <w:sz w:val="24"/>
          <w:szCs w:val="24"/>
        </w:rPr>
        <w:t>. При 35</w:t>
      </w:r>
      <w:r w:rsidRPr="00925948">
        <w:rPr>
          <w:rFonts w:ascii="Times New Roman" w:hAnsi="Times New Roman" w:cs="Times New Roman"/>
          <w:sz w:val="24"/>
          <w:szCs w:val="24"/>
        </w:rPr>
        <w:t xml:space="preserve"> учебных неделях общее количество часов на изучение английско</w:t>
      </w:r>
      <w:r w:rsidR="00AC5DD9">
        <w:rPr>
          <w:rFonts w:ascii="Times New Roman" w:hAnsi="Times New Roman" w:cs="Times New Roman"/>
          <w:sz w:val="24"/>
          <w:szCs w:val="24"/>
        </w:rPr>
        <w:t>го языка в 7 классе составит 105</w:t>
      </w:r>
      <w:r w:rsidRPr="00925948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Программа конкретизирует содержание предметных тем, даёт распределение учебных часов по темам, последовательность изучения языкового материала с учётом логики учебного процесса.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Изучение английского языка в основной школе направлено на достижение следующих целей: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1. Развитие иноязычной коммуникативной компетенции в совокупности её составляющих:</w:t>
      </w:r>
    </w:p>
    <w:p w:rsidR="00C46FCA" w:rsidRPr="00925948" w:rsidRDefault="00C46FCA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      - речевая компетенция – развитие </w:t>
      </w:r>
      <w:r w:rsidR="00AC5DD9" w:rsidRPr="00925948">
        <w:rPr>
          <w:rFonts w:ascii="Times New Roman" w:hAnsi="Times New Roman" w:cs="Times New Roman"/>
          <w:sz w:val="24"/>
          <w:szCs w:val="24"/>
        </w:rPr>
        <w:t>коммуникативных умений</w:t>
      </w:r>
      <w:r w:rsidRPr="00925948">
        <w:rPr>
          <w:rFonts w:ascii="Times New Roman" w:hAnsi="Times New Roman" w:cs="Times New Roman"/>
          <w:sz w:val="24"/>
          <w:szCs w:val="24"/>
        </w:rPr>
        <w:t xml:space="preserve"> в основных видах ре</w:t>
      </w:r>
      <w:r w:rsidR="00AC5DD9">
        <w:rPr>
          <w:rFonts w:ascii="Times New Roman" w:hAnsi="Times New Roman" w:cs="Times New Roman"/>
          <w:sz w:val="24"/>
          <w:szCs w:val="24"/>
        </w:rPr>
        <w:t xml:space="preserve">чевой деятельности (говорении, </w:t>
      </w:r>
      <w:proofErr w:type="spellStart"/>
      <w:r w:rsidRPr="00925948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C46FCA" w:rsidRPr="00925948" w:rsidRDefault="00C46FCA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      - языковая компетенция – овладение новыми языковыми средствами (фонетическими, орфографическими, лексическими, грамматическими); освоение знаний о языковых явлениях английского языка, разных </w:t>
      </w:r>
      <w:r w:rsidR="00AC5DD9" w:rsidRPr="00925948">
        <w:rPr>
          <w:rFonts w:ascii="Times New Roman" w:hAnsi="Times New Roman" w:cs="Times New Roman"/>
          <w:sz w:val="24"/>
          <w:szCs w:val="24"/>
        </w:rPr>
        <w:t>способах выражения</w:t>
      </w:r>
      <w:r w:rsidRPr="00925948">
        <w:rPr>
          <w:rFonts w:ascii="Times New Roman" w:hAnsi="Times New Roman" w:cs="Times New Roman"/>
          <w:sz w:val="24"/>
          <w:szCs w:val="24"/>
        </w:rPr>
        <w:t xml:space="preserve"> мысли в родном и изучаемом языке;</w:t>
      </w:r>
    </w:p>
    <w:p w:rsidR="00C46FCA" w:rsidRPr="00925948" w:rsidRDefault="00C46FCA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       - социокультурная компетенция – приобщение учащихся к культуре, традициям и реалиям страны изучаемого языка; формирование умений представлять свою страну, её культуру в условиях иноязычного межкультурного общения;</w:t>
      </w:r>
    </w:p>
    <w:p w:rsidR="00C46FCA" w:rsidRPr="00925948" w:rsidRDefault="00AC5DD9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6FCA" w:rsidRPr="00925948">
        <w:rPr>
          <w:rFonts w:ascii="Times New Roman" w:hAnsi="Times New Roman" w:cs="Times New Roman"/>
          <w:sz w:val="24"/>
          <w:szCs w:val="24"/>
        </w:rPr>
        <w:t xml:space="preserve"> - компенсаторная компетенция – развитие умений выходить из положения в условиях дефицита языковых сре</w:t>
      </w:r>
      <w:proofErr w:type="gramStart"/>
      <w:r w:rsidR="00C46FCA" w:rsidRPr="00925948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C46FCA" w:rsidRPr="00925948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C46FCA" w:rsidRPr="00925948" w:rsidRDefault="00AC5DD9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C46FCA" w:rsidRPr="00925948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умений; ознакомление учащихся со способами и приемами самостоятельного изучения языков и культур.</w:t>
      </w:r>
    </w:p>
    <w:p w:rsidR="00C46FCA" w:rsidRPr="00925948" w:rsidRDefault="00C46FCA" w:rsidP="00AC5DD9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             Развитие и воспитание у школьников понимания важности изучения иностранного языка в современном мире, потребности пользоваться им как средством общения, познания, самореализации и социальной адаптации, воспитание каче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самосознания; стремления к взаимопониманию между людьми и толерантного отношения к проявлениям иной культуры.</w:t>
      </w:r>
    </w:p>
    <w:p w:rsidR="00C46FCA" w:rsidRPr="00925948" w:rsidRDefault="00C46FCA" w:rsidP="00925948">
      <w:pPr>
        <w:pStyle w:val="zagolovokpodrazdela"/>
        <w:jc w:val="both"/>
        <w:rPr>
          <w:i/>
          <w:sz w:val="24"/>
          <w:szCs w:val="24"/>
        </w:rPr>
      </w:pPr>
      <w:r w:rsidRPr="00925948">
        <w:rPr>
          <w:bCs w:val="0"/>
          <w:i/>
          <w:color w:val="auto"/>
          <w:sz w:val="24"/>
          <w:szCs w:val="24"/>
        </w:rPr>
        <w:t xml:space="preserve">   </w:t>
      </w:r>
      <w:r w:rsidRPr="00925948">
        <w:rPr>
          <w:i/>
          <w:sz w:val="24"/>
          <w:szCs w:val="24"/>
        </w:rPr>
        <w:t>Учебный аспект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Если в 5 классе главной задачей являлось обучение рецептивным видам речевой деятельности и в первую очередь чтению, то в 7 классе, как и в 6 классе, на первый план выдвигается обучение продуктивным видам, а именно, говорению.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Cs w:val="0"/>
          <w:i/>
          <w:sz w:val="24"/>
          <w:szCs w:val="24"/>
        </w:rPr>
        <w:t>Говорение.</w:t>
      </w:r>
      <w:r w:rsidRPr="00925948">
        <w:rPr>
          <w:sz w:val="24"/>
          <w:szCs w:val="24"/>
        </w:rPr>
        <w:t xml:space="preserve"> </w:t>
      </w:r>
      <w:r w:rsidRPr="00925948">
        <w:rPr>
          <w:b w:val="0"/>
          <w:sz w:val="24"/>
          <w:szCs w:val="24"/>
        </w:rPr>
        <w:t xml:space="preserve">Задачи УМК—7 заключаются в том, чтобы повторить, систематизировать, довести до уровня продуктивного владения материал (в первую очередь грамматический), усвоенный рецептивно в 5—6 классах. </w:t>
      </w:r>
      <w:r w:rsidR="00AC5DD9" w:rsidRPr="00925948">
        <w:rPr>
          <w:b w:val="0"/>
          <w:sz w:val="24"/>
          <w:szCs w:val="24"/>
        </w:rPr>
        <w:t>Для формирования</w:t>
      </w:r>
      <w:r w:rsidRPr="00925948">
        <w:rPr>
          <w:b w:val="0"/>
          <w:sz w:val="24"/>
          <w:szCs w:val="24"/>
        </w:rPr>
        <w:t xml:space="preserve"> </w:t>
      </w:r>
      <w:r w:rsidRPr="00925948">
        <w:rPr>
          <w:b w:val="0"/>
          <w:sz w:val="24"/>
          <w:szCs w:val="24"/>
          <w:u w:val="single"/>
        </w:rPr>
        <w:t>грамматических навыков</w:t>
      </w:r>
      <w:r w:rsidR="00AC5DD9">
        <w:rPr>
          <w:b w:val="0"/>
          <w:sz w:val="24"/>
          <w:szCs w:val="24"/>
        </w:rPr>
        <w:t xml:space="preserve"> в у</w:t>
      </w:r>
      <w:r w:rsidRPr="00925948">
        <w:rPr>
          <w:b w:val="0"/>
          <w:sz w:val="24"/>
          <w:szCs w:val="24"/>
        </w:rPr>
        <w:t>чебнике, Рабочей тетради и Книге для чтения под рубрикой “</w:t>
      </w:r>
      <w:proofErr w:type="spellStart"/>
      <w:r w:rsidRPr="00925948">
        <w:rPr>
          <w:b w:val="0"/>
          <w:sz w:val="24"/>
          <w:szCs w:val="24"/>
        </w:rPr>
        <w:t>Grammar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for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Revision</w:t>
      </w:r>
      <w:proofErr w:type="spellEnd"/>
      <w:r w:rsidRPr="00925948">
        <w:rPr>
          <w:b w:val="0"/>
          <w:sz w:val="24"/>
          <w:szCs w:val="24"/>
        </w:rPr>
        <w:t>” помещен материал для повторения.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Вместе с тем под рубрикой “</w:t>
      </w:r>
      <w:proofErr w:type="spellStart"/>
      <w:r w:rsidRPr="00925948">
        <w:rPr>
          <w:b w:val="0"/>
          <w:sz w:val="24"/>
          <w:szCs w:val="24"/>
        </w:rPr>
        <w:t>Grammar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in</w:t>
      </w:r>
      <w:proofErr w:type="spellEnd"/>
      <w:r w:rsidRPr="00925948">
        <w:rPr>
          <w:b w:val="0"/>
          <w:sz w:val="24"/>
          <w:szCs w:val="24"/>
        </w:rPr>
        <w:t> </w:t>
      </w:r>
      <w:proofErr w:type="spellStart"/>
      <w:r w:rsidRPr="00925948">
        <w:rPr>
          <w:b w:val="0"/>
          <w:sz w:val="24"/>
          <w:szCs w:val="24"/>
        </w:rPr>
        <w:t>Focus</w:t>
      </w:r>
      <w:proofErr w:type="spellEnd"/>
      <w:r w:rsidRPr="00925948">
        <w:rPr>
          <w:b w:val="0"/>
          <w:sz w:val="24"/>
          <w:szCs w:val="24"/>
        </w:rPr>
        <w:t>” усваиваются новые грамматические явления, такие, как косвенная речь, структура сложноподчиненных предложений, степени сравнения наречий, инфинитивные конструкции, страдательный залог, употребление артикля и др. (см. “</w:t>
      </w:r>
      <w:proofErr w:type="spellStart"/>
      <w:r w:rsidRPr="00925948">
        <w:rPr>
          <w:b w:val="0"/>
          <w:sz w:val="24"/>
          <w:szCs w:val="24"/>
        </w:rPr>
        <w:t>Grammar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Structures</w:t>
      </w:r>
      <w:proofErr w:type="spellEnd"/>
      <w:r w:rsidRPr="00925948">
        <w:rPr>
          <w:b w:val="0"/>
          <w:sz w:val="24"/>
          <w:szCs w:val="24"/>
        </w:rPr>
        <w:t>” в графе “</w:t>
      </w:r>
      <w:proofErr w:type="spellStart"/>
      <w:r w:rsidRPr="00925948">
        <w:rPr>
          <w:b w:val="0"/>
          <w:sz w:val="24"/>
          <w:szCs w:val="24"/>
        </w:rPr>
        <w:t>Speaking</w:t>
      </w:r>
      <w:proofErr w:type="spellEnd"/>
      <w:r w:rsidRPr="00925948">
        <w:rPr>
          <w:b w:val="0"/>
          <w:sz w:val="24"/>
          <w:szCs w:val="24"/>
        </w:rPr>
        <w:t>” технологической карты). Упражнения для формирования грамматических навыков расположены в Учебнике, Рабочей тетради и Книге для чтения.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  <w:u w:val="single"/>
        </w:rPr>
        <w:t>Лексические навыки</w:t>
      </w:r>
      <w:r w:rsidRPr="00925948">
        <w:rPr>
          <w:b w:val="0"/>
          <w:sz w:val="24"/>
          <w:szCs w:val="24"/>
        </w:rPr>
        <w:t xml:space="preserve"> говорения формируются как на базе материала, усвоенного в 5—6 классах (892 лексические единицы — ЛЕ), так и нового (327 ЛЕ). Общее количество — 156 ЛЕ. Процент избыточности составляет примерно 20—30%. Список ЛЕ, подлежащих усвоению в говорении на каждом уроке, учитель может узнать в целях урока перед поурочными рекомендациями в Книге </w:t>
      </w:r>
      <w:r w:rsidRPr="00925948">
        <w:rPr>
          <w:b w:val="0"/>
          <w:sz w:val="24"/>
          <w:szCs w:val="24"/>
        </w:rPr>
        <w:lastRenderedPageBreak/>
        <w:t>для учителя, а также из рубрики “</w:t>
      </w:r>
      <w:proofErr w:type="spellStart"/>
      <w:r w:rsidRPr="00925948">
        <w:rPr>
          <w:b w:val="0"/>
          <w:sz w:val="24"/>
          <w:szCs w:val="24"/>
        </w:rPr>
        <w:t>How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many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new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words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from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Unit</w:t>
      </w:r>
      <w:proofErr w:type="spellEnd"/>
      <w:r w:rsidRPr="00925948">
        <w:rPr>
          <w:b w:val="0"/>
          <w:sz w:val="24"/>
          <w:szCs w:val="24"/>
        </w:rPr>
        <w:t xml:space="preserve"> … </w:t>
      </w:r>
      <w:proofErr w:type="spellStart"/>
      <w:r w:rsidRPr="00925948">
        <w:rPr>
          <w:b w:val="0"/>
          <w:sz w:val="24"/>
          <w:szCs w:val="24"/>
        </w:rPr>
        <w:t>do</w:t>
      </w:r>
      <w:proofErr w:type="spellEnd"/>
      <w:r w:rsidRPr="00925948">
        <w:rPr>
          <w:b w:val="0"/>
          <w:sz w:val="24"/>
          <w:szCs w:val="24"/>
        </w:rPr>
        <w:t> </w:t>
      </w:r>
      <w:proofErr w:type="spellStart"/>
      <w:r w:rsidRPr="00925948">
        <w:rPr>
          <w:b w:val="0"/>
          <w:sz w:val="24"/>
          <w:szCs w:val="24"/>
        </w:rPr>
        <w:t>you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know</w:t>
      </w:r>
      <w:proofErr w:type="spellEnd"/>
      <w:r w:rsidRPr="00925948">
        <w:rPr>
          <w:b w:val="0"/>
          <w:sz w:val="24"/>
          <w:szCs w:val="24"/>
        </w:rPr>
        <w:t>?” раздела “</w:t>
      </w:r>
      <w:proofErr w:type="spellStart"/>
      <w:r w:rsidRPr="00925948">
        <w:rPr>
          <w:b w:val="0"/>
          <w:sz w:val="24"/>
          <w:szCs w:val="24"/>
        </w:rPr>
        <w:t>Test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Yourself</w:t>
      </w:r>
      <w:proofErr w:type="spellEnd"/>
      <w:r w:rsidRPr="00925948">
        <w:rPr>
          <w:b w:val="0"/>
          <w:sz w:val="24"/>
          <w:szCs w:val="24"/>
        </w:rPr>
        <w:t>” в Учебнике. Упражнения, предназначенные для формирования лексических навыков, находятся под рубрикой “</w:t>
      </w:r>
      <w:proofErr w:type="spellStart"/>
      <w:r w:rsidRPr="00925948">
        <w:rPr>
          <w:b w:val="0"/>
          <w:sz w:val="24"/>
          <w:szCs w:val="24"/>
        </w:rPr>
        <w:t>Word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Power</w:t>
      </w:r>
      <w:proofErr w:type="spellEnd"/>
      <w:r w:rsidRPr="00925948">
        <w:rPr>
          <w:b w:val="0"/>
          <w:sz w:val="24"/>
          <w:szCs w:val="24"/>
        </w:rPr>
        <w:t>” в Рабочей тетради.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Продолжается работа над совершенствованием произносительных навыков. Особое внимание уделяется правильности интонационного оформления речи, а также выразительности речи и повышению темпа высказывания.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 xml:space="preserve">Предметное содержание говорения строится вокруг тем и проблемных вопросов, представляющих </w:t>
      </w:r>
      <w:proofErr w:type="gramStart"/>
      <w:r w:rsidRPr="00925948">
        <w:rPr>
          <w:b w:val="0"/>
          <w:sz w:val="24"/>
          <w:szCs w:val="24"/>
        </w:rPr>
        <w:t>интерес</w:t>
      </w:r>
      <w:proofErr w:type="gramEnd"/>
      <w:r w:rsidRPr="00925948">
        <w:rPr>
          <w:b w:val="0"/>
          <w:sz w:val="24"/>
          <w:szCs w:val="24"/>
        </w:rPr>
        <w:t xml:space="preserve"> как для английских, так и для российских школьников. Подробный перечень предметов обсуждения и речевых функций, которыми должны овладеть учащиеся, приводится в технологических картах в разделе “</w:t>
      </w:r>
      <w:proofErr w:type="spellStart"/>
      <w:r w:rsidRPr="00925948">
        <w:rPr>
          <w:b w:val="0"/>
          <w:sz w:val="24"/>
          <w:szCs w:val="24"/>
        </w:rPr>
        <w:t>Topics</w:t>
      </w:r>
      <w:proofErr w:type="spellEnd"/>
      <w:r w:rsidRPr="00925948">
        <w:rPr>
          <w:b w:val="0"/>
          <w:sz w:val="24"/>
          <w:szCs w:val="24"/>
        </w:rPr>
        <w:t xml:space="preserve">, </w:t>
      </w:r>
      <w:proofErr w:type="spellStart"/>
      <w:r w:rsidRPr="00925948">
        <w:rPr>
          <w:b w:val="0"/>
          <w:sz w:val="24"/>
          <w:szCs w:val="24"/>
        </w:rPr>
        <w:t>Problems</w:t>
      </w:r>
      <w:proofErr w:type="spellEnd"/>
      <w:r w:rsidRPr="00925948">
        <w:rPr>
          <w:b w:val="0"/>
          <w:sz w:val="24"/>
          <w:szCs w:val="24"/>
        </w:rPr>
        <w:t xml:space="preserve">, </w:t>
      </w:r>
      <w:proofErr w:type="spellStart"/>
      <w:r w:rsidRPr="00925948">
        <w:rPr>
          <w:b w:val="0"/>
          <w:sz w:val="24"/>
          <w:szCs w:val="24"/>
        </w:rPr>
        <w:t>Situations</w:t>
      </w:r>
      <w:proofErr w:type="spellEnd"/>
      <w:r w:rsidRPr="00925948">
        <w:rPr>
          <w:b w:val="0"/>
          <w:sz w:val="24"/>
          <w:szCs w:val="24"/>
        </w:rPr>
        <w:t>”, “</w:t>
      </w:r>
      <w:proofErr w:type="spellStart"/>
      <w:r w:rsidRPr="00925948">
        <w:rPr>
          <w:b w:val="0"/>
          <w:sz w:val="24"/>
          <w:szCs w:val="24"/>
        </w:rPr>
        <w:t>Functions</w:t>
      </w:r>
      <w:proofErr w:type="spellEnd"/>
      <w:r w:rsidRPr="00925948">
        <w:rPr>
          <w:b w:val="0"/>
          <w:sz w:val="24"/>
          <w:szCs w:val="24"/>
        </w:rPr>
        <w:t>”, “</w:t>
      </w:r>
      <w:proofErr w:type="spellStart"/>
      <w:r w:rsidRPr="00925948">
        <w:rPr>
          <w:b w:val="0"/>
          <w:sz w:val="24"/>
          <w:szCs w:val="24"/>
        </w:rPr>
        <w:t>Speaking</w:t>
      </w:r>
      <w:proofErr w:type="spellEnd"/>
      <w:r w:rsidRPr="00925948">
        <w:rPr>
          <w:b w:val="0"/>
          <w:sz w:val="24"/>
          <w:szCs w:val="24"/>
        </w:rPr>
        <w:t>”.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Если в 5 классе закладывалась основа монологического высказывания различных видов, главными из которых являлись оценка, объяснение, сообщение, а в 6 классе преимущественное внимание отводилось обучению диалогической речи, то в 7 классе равное внимание уделяется обеим формам речи. Для обучения диалогической речи в каждом цикле отводятся специальные уроки, на которых учащиеся с помощью функциональных опор овладевают такими речевыми функциями, как запрос информации, объяснение, согласие, описание, обещание, отказ, соглашение, приглашение, извинение, обмен впечатлениями, побуждение к действию и др.</w:t>
      </w:r>
    </w:p>
    <w:p w:rsidR="00C46FCA" w:rsidRPr="00925948" w:rsidRDefault="00AC5DD9" w:rsidP="00AC5DD9">
      <w:pPr>
        <w:pStyle w:val="maintext"/>
        <w:spacing w:before="0" w:beforeAutospacing="0" w:after="0" w:afterAutospacing="0"/>
        <w:ind w:left="-142"/>
      </w:pPr>
      <w:r>
        <w:t xml:space="preserve">  </w:t>
      </w:r>
      <w:r w:rsidR="00C46FCA" w:rsidRPr="00925948">
        <w:t> Акцент при обучении диалогической речи делается не на репродукцию образцовых диалогов, а на развитие механизмов диалогического общения: развитие реакции на реплику собеседника, выбор адекватной стратегии и тактики общения, перехват инициативы и т. д.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gramStart"/>
      <w:r w:rsidRPr="00925948">
        <w:t>К концу 7 класса учащиеся должны уметь без предварительной подготовки вести несложную беседу с речевым партнером в связи с предъявленной ситуацией общения, а также содержанием увиденного, услышанного или прочитанного, адекватно реагируя на его реплики, запрашивая уточняющие сведения и </w:t>
      </w:r>
      <w:r w:rsidR="00AC5DD9" w:rsidRPr="00925948">
        <w:t>побуждая собеседника</w:t>
      </w:r>
      <w:r w:rsidRPr="00925948">
        <w:t xml:space="preserve"> к продолжению разговора, используя речевые формулы и клише этикетного характера в рамках языкового материала предшествующих классов.</w:t>
      </w:r>
      <w:proofErr w:type="gramEnd"/>
      <w:r w:rsidRPr="00925948">
        <w:t xml:space="preserve"> Высказывание каждого собеседника должно содержать не менее 6—8 реплик, правильно оформленных в языковом отношении и отвечающих поставленной коммуникативной задаче.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В 7 классе продолжается обучение монологической речи. Особое внимание уделяется развитию умения передавать содержание прочитанного. Для достижения данной цели выделяются специальные уроки в каждом цикле (каждый 6-й урок цикла). Их отличительной особенностью является то, что ученики избавлены от необходимости пересказывать друг другу содержание одного и того же известного всем текста. Учащиеся учатся передавать содержание, которое неизвестно их речевым партнерам, а потому имеют реальный стимул к высказыванию.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gramStart"/>
      <w:r w:rsidRPr="00925948">
        <w:t>К концу 7 класса учащиеся должны уметь без предварительной подготовки высказываться логично, последовательно и в соответствии с предложенной ситуацией общения или в связи с прослушанным или увиденным, кратко передавать содержание прочитанного или услышанного с непосредственной опорой на текст, данные вопросы, ключевые слова.</w:t>
      </w:r>
      <w:proofErr w:type="gramEnd"/>
      <w:r w:rsidRPr="00925948">
        <w:t xml:space="preserve"> Объем высказывания — не менее 8—12 фраз, правильно оформленных в языковом отношении и отвечающих поставленной коммуникативной задаче.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rPr>
          <w:b/>
          <w:bCs/>
          <w:i/>
        </w:rPr>
        <w:t>Чтение.</w:t>
      </w:r>
      <w:r w:rsidRPr="00925948">
        <w:t xml:space="preserve"> В 7 классе чтение выступает как средство и цель обучения ИК. В первой своей функции тексты для чтения используются в качестве зрительного подкрепления и содержательной базы при обучении говорению. В этом случае тексты представляют собой письменную фиксацию устной речи.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Развитие умения читать остается одной из главных целей обучения в 7 классе, </w:t>
      </w:r>
      <w:proofErr w:type="gramStart"/>
      <w:r w:rsidRPr="00925948">
        <w:t>реализация</w:t>
      </w:r>
      <w:proofErr w:type="gramEnd"/>
      <w:r w:rsidRPr="00925948">
        <w:t xml:space="preserve"> которой происходит как в Учебнике, так и в Книге для чтения. В каждом из циклов преодолевается какая-либо трудность (или несколько), присущая чтению как виду речевой деятельности. В каждом последующем цикле чтение осуществляется на новом, более совершенном уровне, так как опирается на большее количество освоенных действий и материала. В области чтения ставится задача продолжить работу над обучением трем наиболее распространенным видам чтения: чтения с общим охватом содержания (</w:t>
      </w:r>
      <w:proofErr w:type="spellStart"/>
      <w:r w:rsidRPr="00925948">
        <w:t>reading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the</w:t>
      </w:r>
      <w:proofErr w:type="spellEnd"/>
      <w:r w:rsidRPr="00925948">
        <w:t xml:space="preserve"> </w:t>
      </w:r>
      <w:proofErr w:type="spellStart"/>
      <w:r w:rsidRPr="00925948">
        <w:t>main</w:t>
      </w:r>
      <w:proofErr w:type="spellEnd"/>
      <w:r w:rsidRPr="00925948">
        <w:t xml:space="preserve"> </w:t>
      </w:r>
      <w:proofErr w:type="spellStart"/>
      <w:r w:rsidRPr="00925948">
        <w:t>idea</w:t>
      </w:r>
      <w:proofErr w:type="spellEnd"/>
      <w:r w:rsidRPr="00925948">
        <w:t>), чтения с детальным пониманием прочитанного (</w:t>
      </w:r>
      <w:proofErr w:type="spellStart"/>
      <w:r w:rsidRPr="00925948">
        <w:t>reading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detail</w:t>
      </w:r>
      <w:proofErr w:type="spellEnd"/>
      <w:r w:rsidRPr="00925948">
        <w:t>), поискового чтения (</w:t>
      </w:r>
      <w:proofErr w:type="spellStart"/>
      <w:r w:rsidRPr="00925948">
        <w:t>reading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specific</w:t>
      </w:r>
      <w:proofErr w:type="spellEnd"/>
      <w:r w:rsidRPr="00925948">
        <w:t xml:space="preserve"> </w:t>
      </w:r>
      <w:proofErr w:type="spellStart"/>
      <w:r w:rsidRPr="00925948">
        <w:t>information</w:t>
      </w:r>
      <w:proofErr w:type="spellEnd"/>
      <w:r w:rsidRPr="00925948">
        <w:t>).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В плане формирования грамматических навыков чтения ставится задача увеличить количество легко распознаваемых грамматических явлений, совершенствуя на этой базе механизм структурной антиципации. Новые грамматические явления, предназначенные для рецептивного усвоения, указаны в технологических картах в разделе “</w:t>
      </w:r>
      <w:proofErr w:type="spellStart"/>
      <w:r w:rsidRPr="00925948">
        <w:t>Reading</w:t>
      </w:r>
      <w:proofErr w:type="spellEnd"/>
      <w:r w:rsidRPr="00925948">
        <w:t xml:space="preserve">. </w:t>
      </w:r>
      <w:proofErr w:type="spellStart"/>
      <w:r w:rsidRPr="00925948">
        <w:t>Grammar</w:t>
      </w:r>
      <w:proofErr w:type="spellEnd"/>
      <w:r w:rsidRPr="00925948">
        <w:t xml:space="preserve"> </w:t>
      </w:r>
      <w:proofErr w:type="spellStart"/>
      <w:r w:rsidRPr="00925948">
        <w:t>Structures</w:t>
      </w:r>
      <w:proofErr w:type="spellEnd"/>
      <w:r w:rsidRPr="00925948">
        <w:t>”.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Материалом для первого вида чтения являются тексты, содержащие значительное количество незнакомых слов, и задача состоит в данном случае в том, чтобы понять, несмотря на это, основное содержание текста, причем прибегать к словарю нужно лишь тогда, когда незнакомые слова мешают </w:t>
      </w:r>
      <w:r w:rsidRPr="00925948">
        <w:lastRenderedPageBreak/>
        <w:t>понять основное содержание текста. В Учебнике предусмотрены упражнения, формирующие у учащихся умения вычленять основное содержание текста, опуская второстепенные детали и игнорируя при этом имеющиеся языковые трудности, а также осуществлять поиск специфической информации.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Материалом для второго и третьего видов чтения являются тексты, построенные на знакомом материале либо содержащие незнакомые явления, значение которых может быть раскрыто известными способами: с помощью догадки, сносок, словаря. Основная задача — полностью понять все содержание независимо от характера текста и способа снятия помех.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Учащиеся читают аутентичный материал, который условно можно разделить на три группы. К первой группе относятся объявления, брошюры, буклеты, инструкции и т. д. Вторую группу составляют отрывки из художественной, публицистической и научной литературы, прессы. В Учебник вошли отрывки из произведений, предназначенных для детей данной возрастной группы или популярных среди английских и американских детей 12—13 лет. К третьей группе относятся высказывания детей о различных предметах обсуждения. Конкретное содержание обучения чтению в каждом цикле указано в технологических картах в разделе “</w:t>
      </w:r>
      <w:proofErr w:type="spellStart"/>
      <w:r w:rsidRPr="00925948">
        <w:t>Reading</w:t>
      </w:r>
      <w:proofErr w:type="spellEnd"/>
      <w:r w:rsidRPr="00925948">
        <w:t>”.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В связи с </w:t>
      </w:r>
      <w:proofErr w:type="gramStart"/>
      <w:r w:rsidRPr="00925948">
        <w:t>тем</w:t>
      </w:r>
      <w:proofErr w:type="gramEnd"/>
      <w:r w:rsidRPr="00925948">
        <w:t xml:space="preserve"> что Учебник почти полностью построен на аутентичных текстах разного характера, большое значение придается самостоятельному обращению учащихся к лингвострановедческому справочнику, в задачи которого входит: во-первых, расширить общеобразовательный кругозор учащихся при ознакомлении их со страноведческими сведениями, во-вторых, сформировать потребность и развить умение пользоваться справочной литературой типа лексиконов, энциклопедических словарей, стимулируя тем самым познавательную активность учащихся.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Как и в предыдущих классах, продолжается работа над обеими формами чтения: вслух и про себя. Чтение вслух выступает, с одной стороны, как средство для совершенствования техники чтения и произносительной стороны речи, а с другой — в своей вспомогательной коммуникативной функции: учащиеся ставятся в ситуации, когда они должны прочитать известный им те</w:t>
      </w:r>
      <w:proofErr w:type="gramStart"/>
      <w:r w:rsidRPr="00925948">
        <w:t>кст др</w:t>
      </w:r>
      <w:proofErr w:type="gramEnd"/>
      <w:r w:rsidRPr="00925948">
        <w:t>угим, чтобы ознакомить их с ним. Чтение про себя становится основной формой чтения.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Продолжается работа над увеличением скорости чтения. Поиск информации во многих текстах ограничивается определенным количеством времени (</w:t>
      </w:r>
      <w:proofErr w:type="spellStart"/>
      <w:r w:rsidRPr="00925948">
        <w:t>reading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specific</w:t>
      </w:r>
      <w:proofErr w:type="spellEnd"/>
      <w:r w:rsidRPr="00925948">
        <w:t xml:space="preserve"> </w:t>
      </w:r>
      <w:proofErr w:type="spellStart"/>
      <w:r w:rsidRPr="00925948">
        <w:t>information</w:t>
      </w:r>
      <w:proofErr w:type="spellEnd"/>
      <w:r w:rsidRPr="00925948">
        <w:t>).</w:t>
      </w:r>
    </w:p>
    <w:p w:rsidR="0031386F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Продолжается работа по совершенствованию и развитию умений, необходимых для понимания прочитанного как на уровне значения, так и на уровне смысла. Точное указание </w:t>
      </w:r>
      <w:proofErr w:type="gramStart"/>
      <w:r w:rsidRPr="00925948">
        <w:t>на те</w:t>
      </w:r>
      <w:proofErr w:type="gramEnd"/>
      <w:r w:rsidRPr="00925948">
        <w:t> умения, которые развиваются в каждом цикле, дается в технологических картах в разделе “</w:t>
      </w:r>
      <w:proofErr w:type="spellStart"/>
      <w:r w:rsidRPr="00925948">
        <w:t>Reading</w:t>
      </w:r>
      <w:proofErr w:type="spellEnd"/>
      <w:r w:rsidRPr="00925948">
        <w:t xml:space="preserve">. </w:t>
      </w:r>
      <w:proofErr w:type="spellStart"/>
      <w:r w:rsidRPr="00925948">
        <w:t>Reading</w:t>
      </w:r>
      <w:proofErr w:type="spellEnd"/>
      <w:r w:rsidRPr="00925948">
        <w:t xml:space="preserve"> </w:t>
      </w:r>
      <w:proofErr w:type="spellStart"/>
      <w:r w:rsidRPr="00925948">
        <w:t>and</w:t>
      </w:r>
      <w:proofErr w:type="spellEnd"/>
      <w:r w:rsidRPr="00925948">
        <w:t xml:space="preserve"> </w:t>
      </w:r>
      <w:proofErr w:type="spellStart"/>
      <w:r w:rsidRPr="00925948">
        <w:t>Thinking</w:t>
      </w:r>
      <w:proofErr w:type="spellEnd"/>
      <w:r w:rsidRPr="00925948">
        <w:t xml:space="preserve"> </w:t>
      </w:r>
      <w:proofErr w:type="spellStart"/>
      <w:r w:rsidRPr="00925948">
        <w:t>Skills</w:t>
      </w:r>
      <w:proofErr w:type="spellEnd"/>
      <w:r w:rsidRPr="00925948">
        <w:t xml:space="preserve">”. 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rPr>
          <w:b/>
          <w:bCs/>
          <w:i/>
        </w:rPr>
        <w:t>Аудирование</w:t>
      </w:r>
      <w:proofErr w:type="spellEnd"/>
      <w:r w:rsidRPr="00925948">
        <w:rPr>
          <w:b/>
          <w:bCs/>
          <w:i/>
        </w:rPr>
        <w:t>.</w:t>
      </w:r>
      <w:r w:rsidRPr="00925948">
        <w:t xml:space="preserve"> Обучение </w:t>
      </w:r>
      <w:proofErr w:type="spellStart"/>
      <w:r w:rsidRPr="00925948">
        <w:t>аудированию</w:t>
      </w:r>
      <w:proofErr w:type="spellEnd"/>
      <w:r w:rsidRPr="00925948">
        <w:t xml:space="preserve"> занимает существенное место в процессе обучения ИК в 7 классе. </w:t>
      </w:r>
      <w:proofErr w:type="spellStart"/>
      <w:r w:rsidRPr="00925948">
        <w:t>Аудирование</w:t>
      </w:r>
      <w:proofErr w:type="spellEnd"/>
      <w:r w:rsidRPr="00925948">
        <w:t xml:space="preserve"> выступает в двух функциях: как средство и как цель обучения. В первой своей функции </w:t>
      </w:r>
      <w:proofErr w:type="spellStart"/>
      <w:r w:rsidRPr="00925948">
        <w:t>аудирование</w:t>
      </w:r>
      <w:proofErr w:type="spellEnd"/>
      <w:r w:rsidRPr="00925948">
        <w:t xml:space="preserve"> используется тогда, когда в ходе прослушивания аутентичных текстов учащиеся знакомятся с новым лексическим и грамматическим материалом (при этом </w:t>
      </w:r>
      <w:proofErr w:type="spellStart"/>
      <w:r w:rsidRPr="00925948">
        <w:t>аудирование</w:t>
      </w:r>
      <w:proofErr w:type="spellEnd"/>
      <w:r w:rsidRPr="00925948">
        <w:t xml:space="preserve"> часто сочетается со зрительной опорой), упражняются в узнавании на слух и припоминании уже известного материала, подготавливаются к беседе по </w:t>
      </w:r>
      <w:proofErr w:type="gramStart"/>
      <w:r w:rsidRPr="00925948">
        <w:t>прослушанному</w:t>
      </w:r>
      <w:proofErr w:type="gramEnd"/>
      <w:r w:rsidRPr="00925948">
        <w:t>.</w:t>
      </w:r>
    </w:p>
    <w:p w:rsidR="0031386F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Вместе с тем </w:t>
      </w:r>
      <w:proofErr w:type="spellStart"/>
      <w:r w:rsidRPr="00925948">
        <w:t>аудирование</w:t>
      </w:r>
      <w:proofErr w:type="spellEnd"/>
      <w:r w:rsidRPr="00925948">
        <w:t xml:space="preserve"> является одной из основных целей обучения. В 7 классе развиваются и совершенствуются сформированные ранее навыки и умения в данном виде речевой деятельности. В каждом цикле уроков имеются специальные тексты для </w:t>
      </w:r>
      <w:proofErr w:type="spellStart"/>
      <w:r w:rsidRPr="00925948">
        <w:t>аудирования</w:t>
      </w:r>
      <w:proofErr w:type="spellEnd"/>
      <w:r w:rsidRPr="00925948">
        <w:t xml:space="preserve">, которые постепенно усложняются за счет включения нового лексического и грамматического материала. 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На данном году обучения выделяются три вида </w:t>
      </w:r>
      <w:proofErr w:type="spellStart"/>
      <w:r w:rsidRPr="00925948">
        <w:t>аудирования</w:t>
      </w:r>
      <w:proofErr w:type="spellEnd"/>
      <w:r w:rsidRPr="00925948">
        <w:t>: а) </w:t>
      </w:r>
      <w:proofErr w:type="spellStart"/>
      <w:r w:rsidRPr="00925948">
        <w:t>аудирование</w:t>
      </w:r>
      <w:proofErr w:type="spellEnd"/>
      <w:r w:rsidRPr="00925948">
        <w:t xml:space="preserve"> с полным </w:t>
      </w:r>
      <w:proofErr w:type="gramStart"/>
      <w:r w:rsidRPr="00925948">
        <w:t>пониманием</w:t>
      </w:r>
      <w:proofErr w:type="gramEnd"/>
      <w:r w:rsidRPr="00925948">
        <w:t xml:space="preserve"> воспринимаемого на слух текста (</w:t>
      </w:r>
      <w:proofErr w:type="spellStart"/>
      <w:r w:rsidRPr="00925948">
        <w:t>listening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detail</w:t>
      </w:r>
      <w:proofErr w:type="spellEnd"/>
      <w:r w:rsidRPr="00925948">
        <w:t>); б) </w:t>
      </w:r>
      <w:proofErr w:type="spellStart"/>
      <w:r w:rsidRPr="00925948">
        <w:t>аудирование</w:t>
      </w:r>
      <w:proofErr w:type="spellEnd"/>
      <w:r w:rsidRPr="00925948">
        <w:t xml:space="preserve"> с общим охватом содержания, т. е. с пониманием лишь основной информации (</w:t>
      </w:r>
      <w:proofErr w:type="spellStart"/>
      <w:r w:rsidRPr="00925948">
        <w:t>listening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the</w:t>
      </w:r>
      <w:proofErr w:type="spellEnd"/>
      <w:r w:rsidRPr="00925948">
        <w:t xml:space="preserve"> </w:t>
      </w:r>
      <w:proofErr w:type="spellStart"/>
      <w:r w:rsidRPr="00925948">
        <w:t>main</w:t>
      </w:r>
      <w:proofErr w:type="spellEnd"/>
      <w:r w:rsidRPr="00925948">
        <w:t xml:space="preserve"> </w:t>
      </w:r>
      <w:proofErr w:type="spellStart"/>
      <w:r w:rsidRPr="00925948">
        <w:t>idea</w:t>
      </w:r>
      <w:proofErr w:type="spellEnd"/>
      <w:r w:rsidRPr="00925948">
        <w:t>); в) </w:t>
      </w:r>
      <w:proofErr w:type="spellStart"/>
      <w:r w:rsidRPr="00925948">
        <w:t>аудирование</w:t>
      </w:r>
      <w:proofErr w:type="spellEnd"/>
      <w:r w:rsidRPr="00925948">
        <w:t xml:space="preserve"> с извлечением специфической информации (</w:t>
      </w:r>
      <w:proofErr w:type="spellStart"/>
      <w:r w:rsidRPr="00925948">
        <w:t>listening</w:t>
      </w:r>
      <w:proofErr w:type="spellEnd"/>
      <w:r w:rsidRPr="00925948">
        <w:t xml:space="preserve"> </w:t>
      </w:r>
      <w:proofErr w:type="spellStart"/>
      <w:r w:rsidRPr="00925948">
        <w:t>for</w:t>
      </w:r>
      <w:proofErr w:type="spellEnd"/>
      <w:r w:rsidRPr="00925948">
        <w:t xml:space="preserve"> </w:t>
      </w:r>
      <w:proofErr w:type="spellStart"/>
      <w:r w:rsidRPr="00925948">
        <w:t>specific</w:t>
      </w:r>
      <w:proofErr w:type="spellEnd"/>
      <w:r w:rsidRPr="00925948">
        <w:t xml:space="preserve"> </w:t>
      </w:r>
      <w:proofErr w:type="spellStart"/>
      <w:r w:rsidRPr="00925948">
        <w:t>information</w:t>
      </w:r>
      <w:proofErr w:type="spellEnd"/>
      <w:r w:rsidRPr="00925948">
        <w:t>).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t>Аудирование</w:t>
      </w:r>
      <w:proofErr w:type="spellEnd"/>
      <w:r w:rsidRPr="00925948">
        <w:t xml:space="preserve"> с полным пониманием и с извлечением конкретной информации осуществляется, как правило, на текстах, не содержащих особых трудностей. Эти тексты построены в основном на знакомом материале и обеспечивают при наличии небольшого числа незнакомых слов догадку об их значении на основе общности форм родного и иностранного языков, по словообразовательным элементам или по контексту.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Кроме того, полному и точному пониманию подлежат высказывания учителя, речь одноклассников, короткие сообщения монологического характера при обсуждении проблем, предъявляемые в естественном темпе.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t>Аудирование</w:t>
      </w:r>
      <w:proofErr w:type="spellEnd"/>
      <w:r w:rsidRPr="00925948">
        <w:t xml:space="preserve"> с пониманием основного содержания строится на материале текстов, содержащих значительное число незнакомых слов, чтобы хотя бы приблизительно поставить ученика в относительно адекватные условия практического осуществления этого вида речевой деятельности. </w:t>
      </w:r>
      <w:r w:rsidRPr="00925948">
        <w:lastRenderedPageBreak/>
        <w:t>Основная задача при этом — научить ученика умению, с одной стороны, выделять основную информацию, наиболее существенное содержание, с другой — как бы опускать, игнорировать несущественное, в том числе незнакомые слова, не мешающие понять основное содержание.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t>Аудирование</w:t>
      </w:r>
      <w:proofErr w:type="spellEnd"/>
      <w:r w:rsidRPr="00925948">
        <w:t xml:space="preserve"> с извлечением конкретной информации происходит на материале, также содержащем достаточно большое количество незнакомой лексики. Перед учащимися ставится задание понять только ту информацию, на которую ориентирует предваряющее задание.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В 7 классе учащиеся должны понимать на слух иноязычную речь в нормальном темпе в предъявлении учителя и звукозаписи, построенную на языковом материале учебника; допускается включение до 2% незнакомых слов, о значении которых можно до</w:t>
      </w:r>
      <w:r w:rsidR="00AC5DD9">
        <w:t>гадаться. Длительность звучания</w:t>
      </w:r>
    </w:p>
    <w:p w:rsidR="00C46FCA" w:rsidRPr="00925948" w:rsidRDefault="00C46FCA" w:rsidP="00AC5DD9">
      <w:pPr>
        <w:pStyle w:val="maintext"/>
        <w:spacing w:before="0" w:beforeAutospacing="0" w:after="0" w:afterAutospacing="0"/>
        <w:ind w:left="-142"/>
      </w:pPr>
      <w:r w:rsidRPr="00925948">
        <w:t>и </w:t>
      </w:r>
      <w:proofErr w:type="gramStart"/>
      <w:r w:rsidRPr="00925948">
        <w:t>иностранного</w:t>
      </w:r>
      <w:proofErr w:type="gramEnd"/>
      <w:r w:rsidRPr="00925948">
        <w:t xml:space="preserve"> языков, по словообразовательным элементам или по контексту.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Кроме того, полному и точному пониманию подлежат высказывания учителя, речь одноклассников, короткие сообщения монологического характера при обсуждении проблем, предъявляемые в естественном темпе.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t>Аудирование</w:t>
      </w:r>
      <w:proofErr w:type="spellEnd"/>
      <w:r w:rsidRPr="00925948">
        <w:t xml:space="preserve"> с пониманием основного содержания строится на материале текстов, содержащих значительное число незнакомых слов, чтобы хотя бы приблизительно поставить ученика в относительно адекватные условия практического осуществления этого вида речевой деятельности. Основная задача при этом — научить ученика умению, с одной стороны, выделять основную информацию, наиболее существенное содержание, с другой — как бы опускать, игнорировать несущественное, в том числе незнакомые слова, не мешающие понять основное содержание.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proofErr w:type="spellStart"/>
      <w:r w:rsidRPr="00925948">
        <w:t>Аудирование</w:t>
      </w:r>
      <w:proofErr w:type="spellEnd"/>
      <w:r w:rsidRPr="00925948">
        <w:t xml:space="preserve"> с извлечением конкретной информации происходит на материале, также содержащем достаточно большое количество незнакомой лексики. Перед учащимися ставится задание понять только ту информацию, на которую ориентирует предваряющее задание.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>В 7 классе учащиеся должны понимать на слух иноязычную речь в нормальном темпе в предъявлении учителя и звукозаписи, построенную на языковом материале учебника; допускается включение до 2% незнакомых слов, о значении которых можно догадаться. Длительность звучания связных текстов — до 2—2,5 мин.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t xml:space="preserve">Контроль навыков </w:t>
      </w:r>
      <w:proofErr w:type="spellStart"/>
      <w:r w:rsidRPr="00925948">
        <w:t>аудирования</w:t>
      </w:r>
      <w:proofErr w:type="spellEnd"/>
      <w:r w:rsidRPr="00925948">
        <w:t xml:space="preserve"> осуществляется в специальных текстах, помещенных в Книге для учителя и начитанных на аудиокассетах.</w:t>
      </w:r>
    </w:p>
    <w:p w:rsidR="00C46FCA" w:rsidRPr="00925948" w:rsidRDefault="00C46FCA" w:rsidP="00925948">
      <w:pPr>
        <w:pStyle w:val="maintext"/>
        <w:spacing w:before="0" w:beforeAutospacing="0" w:after="0" w:afterAutospacing="0"/>
        <w:ind w:left="-142" w:firstLine="284"/>
      </w:pPr>
      <w:r w:rsidRPr="00925948">
        <w:rPr>
          <w:b/>
          <w:bCs/>
          <w:i/>
        </w:rPr>
        <w:t>Письмо</w:t>
      </w:r>
      <w:r w:rsidRPr="00925948">
        <w:t xml:space="preserve"> используется и как цель, и как средство обучения. Перед учащимися 7 класса ставятся задачи: 1) научиться </w:t>
      </w:r>
      <w:proofErr w:type="gramStart"/>
      <w:r w:rsidRPr="00925948">
        <w:t>письменно</w:t>
      </w:r>
      <w:proofErr w:type="gramEnd"/>
      <w:r w:rsidRPr="00925948">
        <w:t xml:space="preserve"> фиксировать ключевые слова, фразы в качестве опоры для устного высказывания; 2) выписывать из текста нужную информацию; 3) заполнять анкету, составлять вопросник для проведения интервью, анкетирования; 4) писать письмо по аналогии с образцом. Конкретный материал, предназначенный для усвоения в письме в каждом цикле, указан в технологических картах в разделе “</w:t>
      </w:r>
      <w:proofErr w:type="spellStart"/>
      <w:r w:rsidRPr="00925948">
        <w:t>Writing</w:t>
      </w:r>
      <w:proofErr w:type="spellEnd"/>
      <w:r w:rsidRPr="00925948">
        <w:t>”.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i/>
          <w:sz w:val="24"/>
          <w:szCs w:val="24"/>
        </w:rPr>
      </w:pPr>
      <w:r w:rsidRPr="00925948">
        <w:rPr>
          <w:sz w:val="24"/>
          <w:szCs w:val="24"/>
        </w:rPr>
        <w:t xml:space="preserve"> </w:t>
      </w:r>
      <w:r w:rsidRPr="00925948">
        <w:rPr>
          <w:i/>
          <w:sz w:val="24"/>
          <w:szCs w:val="24"/>
        </w:rPr>
        <w:t>Познавательный (социокультурный) аспект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Страноведческое содержание УМК—7 направлено на то, чтобы учащиеся познакомились с жизнью своих зарубежных сверстников в Великобритании и Америке, узнали о том, какие они, что их интересует, волнует, чем они занимаются в свободное время и т. д. Мир зарубежного сверстника является средством познания страны в целом.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 xml:space="preserve">Этим обусловлена особенность модели культуры страны изучаемого языка, заложенной в УМК—7. </w:t>
      </w:r>
      <w:proofErr w:type="gramStart"/>
      <w:r w:rsidRPr="00925948">
        <w:rPr>
          <w:b w:val="0"/>
          <w:sz w:val="24"/>
          <w:szCs w:val="24"/>
        </w:rPr>
        <w:t>Она заключается в следующем: из всего многообразия информации о разных</w:t>
      </w:r>
      <w:r w:rsidRPr="00925948">
        <w:rPr>
          <w:sz w:val="24"/>
          <w:szCs w:val="24"/>
        </w:rPr>
        <w:t xml:space="preserve"> </w:t>
      </w:r>
      <w:r w:rsidRPr="00925948">
        <w:rPr>
          <w:b w:val="0"/>
          <w:sz w:val="24"/>
          <w:szCs w:val="24"/>
        </w:rPr>
        <w:t>сторонах действительности англоговорящих стран (школа, досуг, искусство, работа, быт, общественные организации, литература, телевидение, хобби и т. д.) отобраны явления, события, факты, которые непосредственно связаны с жизнью британских и американских сверстников.</w:t>
      </w:r>
      <w:proofErr w:type="gramEnd"/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В содержание познавательного аспекта вошли страноведческие кванты, получившие более 60% предпочтений с обеих сторон. Отобранные сведения были организованы в десять циклов. Названия циклов, а также подробный список объектов познавательного аспекта представлены в технологической карте в разделах “</w:t>
      </w:r>
      <w:proofErr w:type="spellStart"/>
      <w:r w:rsidRPr="00925948">
        <w:rPr>
          <w:b w:val="0"/>
          <w:sz w:val="24"/>
          <w:szCs w:val="24"/>
        </w:rPr>
        <w:t>Topics</w:t>
      </w:r>
      <w:proofErr w:type="spellEnd"/>
      <w:r w:rsidRPr="00925948">
        <w:rPr>
          <w:b w:val="0"/>
          <w:sz w:val="24"/>
          <w:szCs w:val="24"/>
        </w:rPr>
        <w:t xml:space="preserve">, </w:t>
      </w:r>
      <w:proofErr w:type="spellStart"/>
      <w:r w:rsidRPr="00925948">
        <w:rPr>
          <w:b w:val="0"/>
          <w:sz w:val="24"/>
          <w:szCs w:val="24"/>
        </w:rPr>
        <w:t>Problems</w:t>
      </w:r>
      <w:proofErr w:type="spellEnd"/>
      <w:r w:rsidRPr="00925948">
        <w:rPr>
          <w:b w:val="0"/>
          <w:sz w:val="24"/>
          <w:szCs w:val="24"/>
        </w:rPr>
        <w:t xml:space="preserve">, </w:t>
      </w:r>
      <w:proofErr w:type="spellStart"/>
      <w:r w:rsidRPr="00925948">
        <w:rPr>
          <w:b w:val="0"/>
          <w:sz w:val="24"/>
          <w:szCs w:val="24"/>
        </w:rPr>
        <w:t>Situations</w:t>
      </w:r>
      <w:proofErr w:type="spellEnd"/>
      <w:r w:rsidRPr="00925948">
        <w:rPr>
          <w:b w:val="0"/>
          <w:sz w:val="24"/>
          <w:szCs w:val="24"/>
        </w:rPr>
        <w:t>” и “</w:t>
      </w:r>
      <w:proofErr w:type="spellStart"/>
      <w:r w:rsidRPr="00925948">
        <w:rPr>
          <w:b w:val="0"/>
          <w:sz w:val="24"/>
          <w:szCs w:val="24"/>
        </w:rPr>
        <w:t>Intercultural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Awareness</w:t>
      </w:r>
      <w:proofErr w:type="spellEnd"/>
      <w:r w:rsidRPr="00925948">
        <w:rPr>
          <w:b w:val="0"/>
          <w:sz w:val="24"/>
          <w:szCs w:val="24"/>
        </w:rPr>
        <w:t>”.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 xml:space="preserve">Предъявление различных сведений о культуре страны происходит главным образом через высказывания британских детей. Они рассказывают о своей стране, о том, что их интересует, показывают различные вещи, предметы, которые их окружают и связаны с ними. </w:t>
      </w:r>
      <w:proofErr w:type="gramStart"/>
      <w:r w:rsidRPr="00925948">
        <w:rPr>
          <w:b w:val="0"/>
          <w:sz w:val="24"/>
          <w:szCs w:val="24"/>
        </w:rPr>
        <w:t>Учитывая, сколь важным в усвоении страноведческой информации является сочетание вербального канала получения информации с визуальным, авторы постарались как можно шире использовать средства зрительной наглядности и аутентичные опоры: слайды, фотографии, рисунки, почтовые открытки, письма, вывески, рекламные объявления, карты, школьное расписание и т. д.</w:t>
      </w:r>
      <w:proofErr w:type="gramEnd"/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 xml:space="preserve">Знакомство с культурой страны изучаемого языка происходит путем сравнения и постоянной </w:t>
      </w:r>
      <w:proofErr w:type="gramStart"/>
      <w:r w:rsidRPr="00925948">
        <w:rPr>
          <w:b w:val="0"/>
          <w:sz w:val="24"/>
          <w:szCs w:val="24"/>
        </w:rPr>
        <w:t>оценки</w:t>
      </w:r>
      <w:proofErr w:type="gramEnd"/>
      <w:r w:rsidRPr="00925948">
        <w:rPr>
          <w:b w:val="0"/>
          <w:sz w:val="24"/>
          <w:szCs w:val="24"/>
        </w:rPr>
        <w:t xml:space="preserve"> имевшихся ранее знаний и понятий с вновь полученными, со знаниями и понятиями о своей </w:t>
      </w:r>
      <w:r w:rsidRPr="00925948">
        <w:rPr>
          <w:b w:val="0"/>
          <w:sz w:val="24"/>
          <w:szCs w:val="24"/>
        </w:rPr>
        <w:lastRenderedPageBreak/>
        <w:t>стране, о себе самих. Этому способствуют задания под рубрикой “</w:t>
      </w:r>
      <w:proofErr w:type="spellStart"/>
      <w:r w:rsidRPr="00925948">
        <w:rPr>
          <w:b w:val="0"/>
          <w:sz w:val="24"/>
          <w:szCs w:val="24"/>
        </w:rPr>
        <w:t>In</w:t>
      </w:r>
      <w:proofErr w:type="spellEnd"/>
      <w:r w:rsidRPr="00925948">
        <w:rPr>
          <w:b w:val="0"/>
          <w:sz w:val="24"/>
          <w:szCs w:val="24"/>
        </w:rPr>
        <w:t> </w:t>
      </w:r>
      <w:proofErr w:type="spellStart"/>
      <w:r w:rsidRPr="00925948">
        <w:rPr>
          <w:b w:val="0"/>
          <w:sz w:val="24"/>
          <w:szCs w:val="24"/>
        </w:rPr>
        <w:t>Your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Culture</w:t>
      </w:r>
      <w:proofErr w:type="spellEnd"/>
      <w:r w:rsidRPr="00925948">
        <w:rPr>
          <w:b w:val="0"/>
          <w:sz w:val="24"/>
          <w:szCs w:val="24"/>
        </w:rPr>
        <w:t>” и “</w:t>
      </w:r>
      <w:proofErr w:type="spellStart"/>
      <w:r w:rsidRPr="00925948">
        <w:rPr>
          <w:b w:val="0"/>
          <w:sz w:val="24"/>
          <w:szCs w:val="24"/>
        </w:rPr>
        <w:t>All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About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Me</w:t>
      </w:r>
      <w:proofErr w:type="spellEnd"/>
      <w:r w:rsidRPr="00925948">
        <w:rPr>
          <w:b w:val="0"/>
          <w:sz w:val="24"/>
          <w:szCs w:val="24"/>
        </w:rPr>
        <w:t>”. В результате происходит своеобразный диалог культур устами школьников. Сравнивая зарубежного сверстника и самих себя, страны, учащиеся выделяют общее и специфичное, что способствует объединению, сближению, развитию понимания и доброго отношения к стране, ее людям, традициям. Сравнение также требует от учащихся проявления собственного отношения, собственной активной жизненной позиции по любому вопросу, что, в свою очередь, стимулирует и мотивирует стремление постоянно увеличивать и углублять объем знаний о собственной стране и о других странах. Таким образом, познавательный аспект способствует созданию мотивации.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Страноведческие знания составляют содержательную основу учебника. Сведениями о культуре страны пронизаны каждый текст, высказывание, упражнение и даже экспозиции к учебным заданиям.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i/>
          <w:sz w:val="24"/>
          <w:szCs w:val="24"/>
        </w:rPr>
      </w:pPr>
      <w:r w:rsidRPr="00925948">
        <w:rPr>
          <w:i/>
          <w:sz w:val="24"/>
          <w:szCs w:val="24"/>
        </w:rPr>
        <w:t>Развивающий аспект</w:t>
      </w:r>
    </w:p>
    <w:p w:rsidR="00C46FCA" w:rsidRPr="00925948" w:rsidRDefault="00C46FCA" w:rsidP="00925948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Интеллектуальное развитие учащихся является одной из главных задач обучения иноязычной культуре в 7 классе. Во всех компонентах УМК практически отсутствуют задания, ориентированные на механическое заучивание и воспроизведение материала. Учебный проце</w:t>
      </w:r>
      <w:proofErr w:type="gramStart"/>
      <w:r w:rsidRPr="00925948">
        <w:rPr>
          <w:b w:val="0"/>
          <w:sz w:val="24"/>
          <w:szCs w:val="24"/>
        </w:rPr>
        <w:t>сс стр</w:t>
      </w:r>
      <w:proofErr w:type="gramEnd"/>
      <w:r w:rsidRPr="00925948">
        <w:rPr>
          <w:b w:val="0"/>
          <w:sz w:val="24"/>
          <w:szCs w:val="24"/>
        </w:rPr>
        <w:t xml:space="preserve">оится как процесс решения постоянно усложняющихся речемыслительных задач, требующих от учащихся интеллектуальных поисковых усилий. </w:t>
      </w:r>
      <w:proofErr w:type="gramStart"/>
      <w:r w:rsidRPr="00925948">
        <w:rPr>
          <w:b w:val="0"/>
          <w:sz w:val="24"/>
          <w:szCs w:val="24"/>
        </w:rPr>
        <w:t>Большинство упражнений ориентированы на «зону ближайшего развития учащихся».</w:t>
      </w:r>
      <w:proofErr w:type="gramEnd"/>
    </w:p>
    <w:p w:rsidR="00C46FCA" w:rsidRPr="00925948" w:rsidRDefault="00C46FCA" w:rsidP="00A666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Продолжается работа над формированием устойчивого интереса и мотивации к дальнейшему изучению иностранного языка. Развивающее обучение средствами иностранного языка достигается за счет вовлечения учащихся в творческую деятельность. В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925948">
        <w:rPr>
          <w:rFonts w:ascii="Times New Roman" w:hAnsi="Times New Roman" w:cs="Times New Roman"/>
          <w:b/>
          <w:sz w:val="24"/>
          <w:szCs w:val="24"/>
        </w:rPr>
        <w:t>учебнике предусмотрены задания, связанные с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925948">
        <w:rPr>
          <w:rFonts w:ascii="Times New Roman" w:hAnsi="Times New Roman" w:cs="Times New Roman"/>
          <w:b/>
          <w:sz w:val="24"/>
          <w:szCs w:val="24"/>
        </w:rPr>
        <w:t>разработкой проектов “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My Dream</w:t>
      </w:r>
      <w:r w:rsidRPr="00925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School</w:t>
      </w:r>
      <w:r w:rsidRPr="00925948">
        <w:rPr>
          <w:rFonts w:ascii="Times New Roman" w:hAnsi="Times New Roman" w:cs="Times New Roman"/>
          <w:b/>
          <w:sz w:val="24"/>
          <w:szCs w:val="24"/>
        </w:rPr>
        <w:t>”, “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My Ideal</w:t>
      </w:r>
      <w:r w:rsidRPr="00925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School</w:t>
      </w:r>
    </w:p>
    <w:p w:rsidR="00C46FCA" w:rsidRPr="00925948" w:rsidRDefault="00C46FCA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Работа над проектами развивает воображение, фантазию, творческое мышление, самостоятельность и другие качества личности. Необходимо помнить, что резервы развивающего обучения раскрываются наиболее полно, если этому способствуют благоприятный психологический климат на уроке и адекватное поведение учителя как речевого партнера и старшего помощника.</w:t>
      </w:r>
    </w:p>
    <w:p w:rsidR="00C46FCA" w:rsidRPr="00925948" w:rsidRDefault="00C46FCA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Продолжается работа над развитием у учащихся учебных умений (</w:t>
      </w:r>
      <w:proofErr w:type="spellStart"/>
      <w:r w:rsidRPr="00925948">
        <w:rPr>
          <w:b w:val="0"/>
          <w:sz w:val="24"/>
          <w:szCs w:val="24"/>
        </w:rPr>
        <w:t>learning-to-learn</w:t>
      </w:r>
      <w:proofErr w:type="spellEnd"/>
      <w:r w:rsidRPr="00925948">
        <w:rPr>
          <w:b w:val="0"/>
          <w:sz w:val="24"/>
          <w:szCs w:val="24"/>
        </w:rPr>
        <w:t xml:space="preserve"> </w:t>
      </w:r>
      <w:proofErr w:type="spellStart"/>
      <w:r w:rsidRPr="00925948">
        <w:rPr>
          <w:b w:val="0"/>
          <w:sz w:val="24"/>
          <w:szCs w:val="24"/>
        </w:rPr>
        <w:t>skills</w:t>
      </w:r>
      <w:proofErr w:type="spellEnd"/>
      <w:r w:rsidRPr="00925948">
        <w:rPr>
          <w:b w:val="0"/>
          <w:sz w:val="24"/>
          <w:szCs w:val="24"/>
        </w:rPr>
        <w:t>). В Учебнике даются памятки, направленные на формирование у учащихся рациональных приемов овладения иностранным языком.</w:t>
      </w:r>
    </w:p>
    <w:p w:rsidR="00C46FCA" w:rsidRPr="00925948" w:rsidRDefault="00C46FCA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В поурочных рекомендациях в Книге для учителя в целях каждого урока формулируются конкретные задачи в плане развивающего обучения.</w:t>
      </w:r>
    </w:p>
    <w:p w:rsidR="00C46FCA" w:rsidRPr="00925948" w:rsidRDefault="00C46FCA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Воспитательный аспект</w:t>
      </w:r>
    </w:p>
    <w:p w:rsidR="00C46FCA" w:rsidRDefault="00C46FCA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  <w:r w:rsidRPr="00925948">
        <w:rPr>
          <w:b w:val="0"/>
          <w:sz w:val="24"/>
          <w:szCs w:val="24"/>
        </w:rPr>
        <w:t> Материал Учебника ориентирован на усвоение общечеловеческих ценностей. Одной из главных задач УМК—7 является воспитание уважительного и толерантного отношения к другой культуре, более глубокое осознание своей родной культуры.</w:t>
      </w:r>
    </w:p>
    <w:p w:rsidR="00A666C1" w:rsidRPr="00925948" w:rsidRDefault="00A666C1" w:rsidP="00A666C1">
      <w:pPr>
        <w:pStyle w:val="zagolovokpodrazdela"/>
        <w:ind w:left="-142" w:firstLine="284"/>
        <w:jc w:val="both"/>
        <w:rPr>
          <w:b w:val="0"/>
          <w:sz w:val="24"/>
          <w:szCs w:val="24"/>
        </w:rPr>
      </w:pPr>
    </w:p>
    <w:p w:rsidR="00C46FCA" w:rsidRPr="00925948" w:rsidRDefault="00C46FCA" w:rsidP="00A666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7 класса.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В результате изучения английского языка ученик должен: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 xml:space="preserve">Знать / понимать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25948">
        <w:rPr>
          <w:rFonts w:ascii="Times New Roman" w:hAnsi="Times New Roman" w:cs="Times New Roman"/>
          <w:sz w:val="24"/>
          <w:szCs w:val="24"/>
        </w:rPr>
        <w:t>. Основные значения изученных лексических единиц: основные способы словообразования: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1) аффиксация                                           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глаголы с префиксами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re</w:t>
      </w:r>
      <w:r w:rsidRPr="00925948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- существительные с суффиксами – 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>; –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 xml:space="preserve">; –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925948">
        <w:rPr>
          <w:rFonts w:ascii="Times New Roman" w:hAnsi="Times New Roman" w:cs="Times New Roman"/>
          <w:sz w:val="24"/>
          <w:szCs w:val="24"/>
        </w:rPr>
        <w:t>,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- прилагательные с суффиксами – 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 xml:space="preserve">; – 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- прилагательные с префиксами –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925948">
        <w:rPr>
          <w:rFonts w:ascii="Times New Roman" w:hAnsi="Times New Roman" w:cs="Times New Roman"/>
          <w:sz w:val="24"/>
          <w:szCs w:val="24"/>
        </w:rPr>
        <w:t>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 - наречия с суффиксами –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25948">
        <w:rPr>
          <w:rFonts w:ascii="Times New Roman" w:hAnsi="Times New Roman" w:cs="Times New Roman"/>
          <w:sz w:val="24"/>
          <w:szCs w:val="24"/>
        </w:rPr>
        <w:t xml:space="preserve">y;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2) словосложение ( существительное +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)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football</w:t>
      </w:r>
      <w:r w:rsidRPr="00925948">
        <w:rPr>
          <w:rFonts w:ascii="Times New Roman" w:hAnsi="Times New Roman" w:cs="Times New Roman"/>
          <w:sz w:val="24"/>
          <w:szCs w:val="24"/>
        </w:rPr>
        <w:t>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3)конверсия (образование существительных от неопределенной формы глагола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change</w:t>
      </w:r>
      <w:r w:rsidRPr="00925948">
        <w:rPr>
          <w:rFonts w:ascii="Times New Roman" w:hAnsi="Times New Roman" w:cs="Times New Roman"/>
          <w:sz w:val="24"/>
          <w:szCs w:val="24"/>
        </w:rPr>
        <w:t>-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change</w:t>
      </w:r>
      <w:r w:rsidRPr="00925948">
        <w:rPr>
          <w:rFonts w:ascii="Times New Roman" w:hAnsi="Times New Roman" w:cs="Times New Roman"/>
          <w:sz w:val="24"/>
          <w:szCs w:val="24"/>
        </w:rPr>
        <w:t>);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lastRenderedPageBreak/>
        <w:t xml:space="preserve">4) распознавание и использования интернациональных слов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  <w:lang w:val="en-US"/>
        </w:rPr>
        <w:t>legend</w:t>
      </w:r>
      <w:r w:rsidRPr="0092594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25948">
        <w:rPr>
          <w:rFonts w:ascii="Times New Roman" w:hAnsi="Times New Roman" w:cs="Times New Roman"/>
          <w:sz w:val="24"/>
          <w:szCs w:val="24"/>
        </w:rPr>
        <w:t xml:space="preserve">. Особенности структуры простых и сложных предложений: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предложений</w:t>
      </w:r>
      <w:proofErr w:type="gramEnd"/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с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начальным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It </w:t>
      </w:r>
      <w:r w:rsidRPr="00925948">
        <w:rPr>
          <w:rFonts w:ascii="Times New Roman" w:hAnsi="Times New Roman" w:cs="Times New Roman"/>
          <w:sz w:val="24"/>
          <w:szCs w:val="24"/>
        </w:rPr>
        <w:t>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оборотом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there is / there are – there was / there  were.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2) придаточных предложений с союзными словами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925948">
        <w:rPr>
          <w:rFonts w:ascii="Times New Roman" w:hAnsi="Times New Roman" w:cs="Times New Roman"/>
          <w:sz w:val="24"/>
          <w:szCs w:val="24"/>
        </w:rPr>
        <w:t xml:space="preserve">,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925948">
        <w:rPr>
          <w:rFonts w:ascii="Times New Roman" w:hAnsi="Times New Roman" w:cs="Times New Roman"/>
          <w:sz w:val="24"/>
          <w:szCs w:val="24"/>
        </w:rPr>
        <w:t xml:space="preserve">,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925948">
        <w:rPr>
          <w:rFonts w:ascii="Times New Roman" w:hAnsi="Times New Roman" w:cs="Times New Roman"/>
          <w:sz w:val="24"/>
          <w:szCs w:val="24"/>
        </w:rPr>
        <w:t xml:space="preserve">,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925948">
        <w:rPr>
          <w:rFonts w:ascii="Times New Roman" w:hAnsi="Times New Roman" w:cs="Times New Roman"/>
          <w:sz w:val="24"/>
          <w:szCs w:val="24"/>
        </w:rPr>
        <w:t xml:space="preserve">,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925948">
        <w:rPr>
          <w:rFonts w:ascii="Times New Roman" w:hAnsi="Times New Roman" w:cs="Times New Roman"/>
          <w:sz w:val="24"/>
          <w:szCs w:val="24"/>
        </w:rPr>
        <w:t xml:space="preserve">,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925948">
        <w:rPr>
          <w:rFonts w:ascii="Times New Roman" w:hAnsi="Times New Roman" w:cs="Times New Roman"/>
          <w:sz w:val="24"/>
          <w:szCs w:val="24"/>
        </w:rPr>
        <w:t>..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предложений</w:t>
      </w:r>
      <w:proofErr w:type="gramEnd"/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типа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I wish…, I had….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4) побудительных предложений в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утвердительной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и отрицательных формах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925948">
        <w:rPr>
          <w:rFonts w:ascii="Times New Roman" w:hAnsi="Times New Roman" w:cs="Times New Roman"/>
          <w:sz w:val="24"/>
          <w:szCs w:val="24"/>
        </w:rPr>
        <w:t>’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worry</w:t>
      </w:r>
      <w:r w:rsidRPr="00925948">
        <w:rPr>
          <w:rFonts w:ascii="Times New Roman" w:hAnsi="Times New Roman" w:cs="Times New Roman"/>
          <w:sz w:val="24"/>
          <w:szCs w:val="24"/>
        </w:rPr>
        <w:t xml:space="preserve">.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careful</w:t>
      </w:r>
      <w:r w:rsidRPr="00925948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25948">
        <w:rPr>
          <w:rFonts w:ascii="Times New Roman" w:hAnsi="Times New Roman" w:cs="Times New Roman"/>
          <w:sz w:val="24"/>
          <w:szCs w:val="24"/>
        </w:rPr>
        <w:t xml:space="preserve">. Признаки изученных грамматических явлений: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1) конструкций с неопределенной формой глагола: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а)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Complex</w:t>
      </w: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>сложное дополнение );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</w:rPr>
        <w:t>б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) Adjective + infinitive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) Infinitive as an attribute.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925948">
        <w:rPr>
          <w:rFonts w:ascii="Times New Roman" w:hAnsi="Times New Roman" w:cs="Times New Roman"/>
          <w:sz w:val="24"/>
          <w:szCs w:val="24"/>
        </w:rPr>
        <w:t>видовременных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форм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глаголов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наиболее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употребительных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формах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действительного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залога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изъявительном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наклонении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Simple; Present Perfect, Past Perfect; Present Past Progressive, </w:t>
      </w:r>
      <w:r w:rsidRPr="00925948">
        <w:rPr>
          <w:rFonts w:ascii="Times New Roman" w:hAnsi="Times New Roman" w:cs="Times New Roman"/>
          <w:sz w:val="24"/>
          <w:szCs w:val="24"/>
        </w:rPr>
        <w:t>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формах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страдательного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залога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Present </w:t>
      </w:r>
      <w:r w:rsidRPr="00925948">
        <w:rPr>
          <w:rFonts w:ascii="Times New Roman" w:hAnsi="Times New Roman" w:cs="Times New Roman"/>
          <w:sz w:val="24"/>
          <w:szCs w:val="24"/>
        </w:rPr>
        <w:t>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Past Simple, </w:t>
      </w:r>
      <w:r w:rsidRPr="00925948">
        <w:rPr>
          <w:rFonts w:ascii="Times New Roman" w:hAnsi="Times New Roman" w:cs="Times New Roman"/>
          <w:sz w:val="24"/>
          <w:szCs w:val="24"/>
        </w:rPr>
        <w:t>косвенной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речи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утвердительных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предложениях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Present Simple;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модальных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25948">
        <w:rPr>
          <w:rFonts w:ascii="Times New Roman" w:hAnsi="Times New Roman" w:cs="Times New Roman"/>
          <w:sz w:val="24"/>
          <w:szCs w:val="24"/>
        </w:rPr>
        <w:t>глаголов</w:t>
      </w:r>
      <w:proofErr w:type="gramEnd"/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и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их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эквивалентов</w:t>
      </w:r>
      <w:r w:rsidRPr="00925948">
        <w:rPr>
          <w:rFonts w:ascii="Times New Roman" w:hAnsi="Times New Roman" w:cs="Times New Roman"/>
          <w:sz w:val="24"/>
          <w:szCs w:val="24"/>
          <w:lang w:val="en-US"/>
        </w:rPr>
        <w:t xml:space="preserve"> ( may / might, can, must, have to, should)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4) артиклей (определенного, неопределенного, нулевого), употребление их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925948">
        <w:rPr>
          <w:rFonts w:ascii="Times New Roman" w:hAnsi="Times New Roman" w:cs="Times New Roman"/>
          <w:sz w:val="24"/>
          <w:szCs w:val="24"/>
        </w:rPr>
        <w:t>уществительными</w:t>
      </w:r>
      <w:proofErr w:type="spellEnd"/>
      <w:proofErr w:type="gramEnd"/>
      <w:r w:rsidRPr="00925948">
        <w:rPr>
          <w:rFonts w:ascii="Times New Roman" w:hAnsi="Times New Roman" w:cs="Times New Roman"/>
          <w:sz w:val="24"/>
          <w:szCs w:val="24"/>
        </w:rPr>
        <w:t>, обозначающими профессии;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5) личных и притяжательных местоимений в именительном и объектном падежах.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6) степеней сравнения наречий и прилагательных.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7) форм глаголов с окончанием – </w:t>
      </w:r>
      <w:proofErr w:type="spellStart"/>
      <w:r w:rsidRPr="0092594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>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25948">
        <w:rPr>
          <w:rFonts w:ascii="Times New Roman" w:hAnsi="Times New Roman" w:cs="Times New Roman"/>
          <w:sz w:val="24"/>
          <w:szCs w:val="24"/>
        </w:rPr>
        <w:t xml:space="preserve">. Основные нормы речевого эпитета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( оценочная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лексика, реплики-клише )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94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25948">
        <w:rPr>
          <w:rFonts w:ascii="Times New Roman" w:hAnsi="Times New Roman" w:cs="Times New Roman"/>
          <w:sz w:val="24"/>
          <w:szCs w:val="24"/>
        </w:rPr>
        <w:t>. Роль владения иностранным языком в современном мире; особенности образа жизни, быта, культуры стран изучаемого языка, сходства и различия в традициях своей страны и стран изучаемого языка.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Уметь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Говорение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1.Вести диалог этикетного характера: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начать, поддержать и закончить разговор;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поздравить,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выразить пожелание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и отреагировать на них, выразить благодарность;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вежливо переспросить, выразить согласие / отказ.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2. Вести диалог – расспрос: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запрашивать и сообщать фактическую информацию: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3. Вести диалог побуждение к действию: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обратиться с просьбой и выразить готовность / отказ её выполнить,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дать совет и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принять / не принять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его;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пригласить к действию;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4. Вести диалог обмен мнениями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lastRenderedPageBreak/>
        <w:t xml:space="preserve">- выразить свою точку зрения;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выразить согласие / несогласие;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выразить чувства, эмоции/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5. Кратко высказываться о фактах и событиях, используя описание, повествование, сообщение.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6. Передавать содержание, основную мысль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с опорой на текст.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7. Делать сообщение в связи с прочитанным / прослушанным текстом.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25948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1.Понимать основное содержание несложных текстов с разной глубиной проникновения в их содержание в зависимости от коммуникативной задачи и функционального типа текста и выделять для себя: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основную мысль;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главные факты, опуская второстепенные;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необходимую информацию в сообщениях прагматического характера с опорой на языковую догадку, контекст.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 Использовать переспрос, просьбу повторить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Чтение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1.Определить тему, содержание текста по заголовку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2.Читать несложные аутентичные тексты с пониманием основного содержания:                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выделять основную мысль;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выбирать основные факты из текста, опуская второстепенные;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устанавливать логическую последовательность основных фактов текста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3. Читать несложные аутентичные тексты с полным пониманием текста: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полно и точно понимать содержание  текста на основе его информационной переработки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языковой догадки, словообразовательного анализа, использование двуязычного словаря );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выразить своё мнение по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4. Читать текст с выборочным пониманием нужной или интересующей информации.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Письменная речь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1. Делать выписки из текста;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 Писать короткие поздравления, выражать пожелания: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3. Заполнять бланки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указывать имя, фамилию, возраст, адрес);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главные факты, опуская второстепенные;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необходимую информацию в сообщениях прагматического характера с опорой на языковую догадку, контекст.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 Использовать переспрос, просьбу повторить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Чтение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1.Определить тему, содержание текста по заголовку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2.Читать несложные аутентичные тексты с пониманием основного содержания:                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выделять основную мысль;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lastRenderedPageBreak/>
        <w:t xml:space="preserve">- выбирать основные факты из текста, опуская второстепенные;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устанавливать логическую последовательность основных фактов текста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3. Читать несложные аутентичные тексты с полным пониманием текста: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полно и точно понимать содержание  текста на основе его информационной переработки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языковой догадки, словообразовательного анализа, использование двуязычного словаря );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выразить своё мнение по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4. Читать текст с выборочным пониманием нужной или интересующей информации.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Письменная речь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1. Делать выписки из текста;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2. Писать короткие поздравления, выражать пожелания: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3. Заполнять бланки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указывать имя, фамилию, возраст, адрес);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4. Писать личное письмо с опорой на образец.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25948">
        <w:rPr>
          <w:rFonts w:ascii="Times New Roman" w:hAnsi="Times New Roman" w:cs="Times New Roman"/>
          <w:b/>
          <w:i/>
          <w:sz w:val="24"/>
          <w:szCs w:val="24"/>
        </w:rPr>
        <w:t>для</w:t>
      </w:r>
      <w:proofErr w:type="gramEnd"/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социальной адаптации;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создание целостной картины мира, осознание места и роли родного и изучаемого иностранного языка в этом мире;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 xml:space="preserve">- приобщения к ценностям мировой культуры как через иноязычные источники информации, в том числе мультимедийные, так и через участие в школьных обменах, </w:t>
      </w:r>
      <w:proofErr w:type="spellStart"/>
      <w:r w:rsidRPr="00925948">
        <w:rPr>
          <w:rFonts w:ascii="Times New Roman" w:hAnsi="Times New Roman" w:cs="Times New Roman"/>
          <w:sz w:val="24"/>
          <w:szCs w:val="24"/>
        </w:rPr>
        <w:t>турпоездках</w:t>
      </w:r>
      <w:proofErr w:type="spellEnd"/>
      <w:r w:rsidRPr="00925948">
        <w:rPr>
          <w:rFonts w:ascii="Times New Roman" w:hAnsi="Times New Roman" w:cs="Times New Roman"/>
          <w:sz w:val="24"/>
          <w:szCs w:val="24"/>
        </w:rPr>
        <w:t>;</w:t>
      </w:r>
    </w:p>
    <w:p w:rsidR="00C46FCA" w:rsidRPr="00925948" w:rsidRDefault="00C46FCA" w:rsidP="00A666C1">
      <w:pPr>
        <w:spacing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- ознакомление представителей других стран с культурой своего народа.</w:t>
      </w:r>
    </w:p>
    <w:p w:rsidR="00C46FCA" w:rsidRPr="00925948" w:rsidRDefault="00C46FCA" w:rsidP="009259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 w:rsidRPr="00925948">
        <w:rPr>
          <w:rFonts w:ascii="Times New Roman" w:hAnsi="Times New Roman" w:cs="Times New Roman"/>
          <w:b/>
          <w:sz w:val="24"/>
          <w:szCs w:val="24"/>
        </w:rPr>
        <w:t>одержание</w:t>
      </w:r>
      <w:proofErr w:type="spellEnd"/>
      <w:r w:rsidRPr="00925948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 xml:space="preserve">«Ты счастлив в школе?» 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(Учащиеся знакомятся с тем, где британские дети проводят летние каникулы, с каким настроением они возвращаются в школу после каникул, какие предметы изучают их сверстники, какие мероприятия</w:t>
      </w:r>
      <w:proofErr w:type="gramEnd"/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sz w:val="24"/>
          <w:szCs w:val="24"/>
        </w:rPr>
        <w:t>проводятся в британских школах, а также с некоторыми типами школ в британской системе образования.).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«Что у тебя хорошего получается?»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(Учащиеся знакомятся с достижениями британских и американских детей (в учебе, спорте и т. д.).).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«Могут ли люди обойтись без тебя?»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(Учащиеся продолжают знакомиться с жизнью своих зарубежных сверстников в Великобритании и США.</w:t>
      </w:r>
      <w:proofErr w:type="gramEnd"/>
      <w:r w:rsidRPr="009259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5948">
        <w:rPr>
          <w:rFonts w:ascii="Times New Roman" w:hAnsi="Times New Roman" w:cs="Times New Roman"/>
          <w:sz w:val="24"/>
          <w:szCs w:val="24"/>
        </w:rPr>
        <w:t>Они узнают о работе существующих в этих странах благотворительных организаций, о том, как их зарубежные сверстники относятся к понятию благотворительности, к своим обязанностям по дому, к помощи родителям и другим людям.).</w:t>
      </w:r>
      <w:proofErr w:type="gramEnd"/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«Ты друг планеты?»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(Учащиеся знакомятся с экологическими организациями, их действиями, экологическим воспитанием в школах, действиями граждан по охране природы.).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«Ты счастлив со своими друзьями?»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(Цикл знакомит учащихся с особенностями дружеских взаимоотношений в культурах разных стран на примерах из жизни реальных людей (современные газетные и журнальные публикации, биографические статьи) и на примерах героев художественных произведений, а также с некоторыми понятиями и реалиями англоязычных стран</w:t>
      </w:r>
      <w:r w:rsidRPr="0092594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25948">
        <w:rPr>
          <w:rFonts w:ascii="Times New Roman" w:hAnsi="Times New Roman" w:cs="Times New Roman"/>
          <w:sz w:val="24"/>
          <w:szCs w:val="24"/>
        </w:rPr>
        <w:t>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«Что самое лучшее в твоей стране</w:t>
      </w:r>
      <w:proofErr w:type="gramStart"/>
      <w:r w:rsidRPr="0092594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Pr="00925948">
        <w:rPr>
          <w:rFonts w:ascii="Times New Roman" w:hAnsi="Times New Roman" w:cs="Times New Roman"/>
          <w:b/>
          <w:sz w:val="24"/>
          <w:szCs w:val="24"/>
        </w:rPr>
        <w:t>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(Цикл знакомит учащихся с некоторыми популярными и любимыми личностями, событиями, явлениями, достопримечательностями и товарами Великобритании и России</w:t>
      </w:r>
      <w:r w:rsidRPr="0092594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25948">
        <w:rPr>
          <w:rFonts w:ascii="Times New Roman" w:hAnsi="Times New Roman" w:cs="Times New Roman"/>
          <w:sz w:val="24"/>
          <w:szCs w:val="24"/>
        </w:rPr>
        <w:t>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«У тебя есть пример для подражания?»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(Цикл знакомит учащихся с выдающимися личностями англоязычной и родной культур, с профессиями, которые сделали их известными в мире.).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«Как ты проводишь свое свободное время?</w:t>
      </w:r>
      <w:proofErr w:type="gramStart"/>
      <w:r w:rsidRPr="00925948">
        <w:rPr>
          <w:rFonts w:ascii="Times New Roman" w:hAnsi="Times New Roman" w:cs="Times New Roman"/>
          <w:b/>
          <w:sz w:val="24"/>
          <w:szCs w:val="24"/>
        </w:rPr>
        <w:t>»(</w:t>
      </w:r>
      <w:proofErr w:type="gramEnd"/>
      <w:r w:rsidRPr="00925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25948">
        <w:rPr>
          <w:rFonts w:ascii="Times New Roman" w:hAnsi="Times New Roman" w:cs="Times New Roman"/>
          <w:sz w:val="24"/>
          <w:szCs w:val="24"/>
        </w:rPr>
        <w:t>Учащиеся знакомятся с тем, как британские дети проводят свободное время, с их увлечениями и популярными хобби, с объявлениями, которые анонсируют детские мероприятия.).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lastRenderedPageBreak/>
        <w:t>«Что наиболее известно о твоей стране</w:t>
      </w:r>
      <w:proofErr w:type="gramStart"/>
      <w:r w:rsidRPr="0092594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Pr="00925948">
        <w:rPr>
          <w:rFonts w:ascii="Times New Roman" w:hAnsi="Times New Roman" w:cs="Times New Roman"/>
          <w:b/>
          <w:sz w:val="24"/>
          <w:szCs w:val="24"/>
        </w:rPr>
        <w:t>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(цикл знакомит учащихся с памятниками истории, архитектурными памятниками Британии, США и России)</w:t>
      </w:r>
    </w:p>
    <w:p w:rsidR="00C46FCA" w:rsidRPr="00925948" w:rsidRDefault="00C46FCA" w:rsidP="00925948">
      <w:pPr>
        <w:numPr>
          <w:ilvl w:val="0"/>
          <w:numId w:val="1"/>
        </w:numPr>
        <w:spacing w:after="0" w:line="24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5948">
        <w:rPr>
          <w:rFonts w:ascii="Times New Roman" w:hAnsi="Times New Roman" w:cs="Times New Roman"/>
          <w:b/>
          <w:sz w:val="24"/>
          <w:szCs w:val="24"/>
        </w:rPr>
        <w:t>«Мы разные или похожие?»</w:t>
      </w:r>
      <w:r w:rsidRPr="00925948">
        <w:rPr>
          <w:rFonts w:ascii="Times New Roman" w:hAnsi="Times New Roman" w:cs="Times New Roman"/>
          <w:sz w:val="24"/>
          <w:szCs w:val="24"/>
        </w:rPr>
        <w:t xml:space="preserve">  (Контролируются знания учащихся о жизни их зарубежных сверстников в Великобритании и США, с которыми они познакомились в течение всего учебного года.).</w:t>
      </w:r>
    </w:p>
    <w:p w:rsidR="00A666C1" w:rsidRPr="0031386F" w:rsidRDefault="00A666C1" w:rsidP="0031386F">
      <w:pPr>
        <w:spacing w:line="240" w:lineRule="auto"/>
        <w:ind w:left="-142" w:hanging="426"/>
        <w:jc w:val="center"/>
        <w:rPr>
          <w:rFonts w:ascii="Times New Roman" w:hAnsi="Times New Roman" w:cs="Times New Roman"/>
          <w:sz w:val="24"/>
          <w:szCs w:val="24"/>
        </w:rPr>
      </w:pPr>
      <w:r w:rsidRPr="00A66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A60C9A" w:rsidRPr="00A666C1" w:rsidRDefault="00A60C9A" w:rsidP="00A60C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05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095"/>
        <w:gridCol w:w="1134"/>
        <w:gridCol w:w="851"/>
        <w:gridCol w:w="1843"/>
      </w:tblGrid>
      <w:tr w:rsidR="00A666C1" w:rsidRPr="00D03AD1" w:rsidTr="00D03AD1">
        <w:trPr>
          <w:trHeight w:val="7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A666C1" w:rsidP="00D03AD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A666C1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A666C1" w:rsidRPr="00D03AD1" w:rsidTr="00D03AD1">
        <w:trPr>
          <w:trHeight w:val="5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12796F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Ты счастлив в школе</w:t>
            </w:r>
            <w:r w:rsidR="00A666C1"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8D2139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Как ты провел свои летние каникулы?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Ты рад возвратиться в 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школу?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18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Урок чтения «Твоя школьная жизнь </w:t>
            </w:r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интересная</w:t>
            </w:r>
            <w:r w:rsidR="0031386F" w:rsidRPr="00D03AD1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8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Какой твой любимый предмет?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8D2139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Я люблю школу, </w:t>
            </w:r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а ты?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6/6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Что это значит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7/7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Какая современная школа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1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8/8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12796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Урок-повторение лексико-</w:t>
            </w:r>
            <w:proofErr w:type="spell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грамматич</w:t>
            </w:r>
            <w:proofErr w:type="spellEnd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Прое</w:t>
            </w:r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gramEnd"/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«В какой бы школе ты учился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10/10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тест по материалам цикла 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12796F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Что у тебя хорошего получается</w:t>
            </w:r>
            <w:r w:rsidR="00A666C1"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8D2139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Какие твои достижения?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66C1" w:rsidRPr="00D03AD1" w:rsidTr="00D03AD1">
        <w:trPr>
          <w:trHeight w:val="26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Что ты умеешь делать хорошо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Кто может сделать это лучше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4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Урок чтения «Твоя жизнь под давлением?»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27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8D2139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Ты мастер на </w:t>
            </w:r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все руки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2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знаешь,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как…?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38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Что ты знаешь о награде герцога </w:t>
            </w:r>
            <w:proofErr w:type="spell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Эдинбурского</w:t>
            </w:r>
            <w:proofErr w:type="spellEnd"/>
            <w:proofErr w:type="gram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1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</w:t>
            </w:r>
            <w:r w:rsidR="00A666C1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666C1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«Кто на </w:t>
            </w:r>
            <w:proofErr w:type="gram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твоей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доска почёта?»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1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1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50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Могут ли люди обойтись без тебя</w:t>
            </w:r>
            <w:r w:rsidR="00BB5007"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8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мно</w:t>
            </w:r>
            <w:r w:rsidR="00BB5007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ты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занимаешься добровольной</w:t>
            </w:r>
            <w:r w:rsidR="00BB5007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помощью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3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эти дни важны</w:t>
            </w:r>
            <w:r w:rsidR="00A666C1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66C1" w:rsidRPr="00D03AD1" w:rsidTr="00D03AD1">
        <w:trPr>
          <w:trHeight w:val="33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ты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хочешь,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сделал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37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BB5007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</w:t>
            </w:r>
            <w:r w:rsidR="00A666C1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чтения “Ты 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принимаешь участие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благотворительных</w:t>
            </w:r>
            <w:r w:rsidR="00A666C1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мероприятиях? “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заставляет тебя помогать другим людям?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4B" w:rsidRPr="00D03AD1" w:rsidRDefault="00411C24" w:rsidP="00D0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BB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великолепная идея!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C1" w:rsidRPr="00D03AD1" w:rsidRDefault="00A666C1" w:rsidP="00A666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6C1" w:rsidRPr="00D03AD1" w:rsidTr="00D03AD1">
        <w:trPr>
          <w:trHeight w:val="25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идеи для сбора денежных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12796F" w:rsidP="001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5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«Ты можешь сделать что </w:t>
            </w:r>
            <w:proofErr w:type="gram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–т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другое?»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Pr="00D03AD1" w:rsidRDefault="00A666C1" w:rsidP="00A66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 по материалам цикла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6C1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A666C1" w:rsidRPr="00D03AD1" w:rsidRDefault="00A666C1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1D1FDB" w:rsidP="00A666C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Ты друг </w:t>
            </w:r>
            <w:r w:rsidR="0012796F"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планеты?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6C1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6C1" w:rsidRPr="00D03AD1" w:rsidRDefault="00A666C1" w:rsidP="00A666C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не приносишь вред природе?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Есть </w:t>
            </w:r>
            <w:proofErr w:type="gram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какие-либо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эко-проблемы в твоём родном городе?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чтения “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Ты,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–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 </w:t>
            </w:r>
            <w:proofErr w:type="gramStart"/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видел выд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3E127A" w:rsidRPr="00D03AD1" w:rsidRDefault="003E127A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от тебя требуется сделать,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помочь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планете?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 несёт ответственность за планету?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Волнует тебя состояние природы?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2796F" w:rsidP="001D1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Ты,</w:t>
            </w:r>
            <w:r w:rsidR="00761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– ни </w:t>
            </w:r>
            <w:proofErr w:type="gramStart"/>
            <w:r w:rsidR="001D1FDB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</w:t>
            </w:r>
            <w:proofErr w:type="gramEnd"/>
            <w:r w:rsidR="001D1FDB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 в национальном парке?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2796F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Ты,</w:t>
            </w:r>
            <w:r w:rsidR="001D1FDB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когда – ни </w:t>
            </w:r>
            <w:proofErr w:type="gramStart"/>
            <w:r w:rsidR="001D1FDB" w:rsidRPr="00D03AD1">
              <w:rPr>
                <w:rFonts w:ascii="Times New Roman" w:hAnsi="Times New Roman" w:cs="Times New Roman"/>
                <w:sz w:val="28"/>
                <w:szCs w:val="28"/>
              </w:rPr>
              <w:t>будь</w:t>
            </w:r>
            <w:proofErr w:type="gramEnd"/>
            <w:r w:rsidR="001D1FDB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был в национальном парке?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1D1FD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Проект «Являешься ли ты другом планеты?»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Контрольный тест по материалам цикла 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12796F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Ты счастлив со своими друзьями</w:t>
            </w:r>
            <w:r w:rsidR="001D1FDB"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Какие у тебя друзья?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Что делает друга хорошим?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Есть ли у тебя какие-нибудь проблемы с друзьями?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BB5007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Сколько у тебя друзей?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411C24" w:rsidP="00D0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Урок чтения «Вот это друг!»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Могли бы мы стать друзьями по переписке?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2796F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Почему дети из разных стран</w:t>
            </w:r>
            <w:r w:rsidR="001D1FDB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становятся друзьями?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proofErr w:type="gramEnd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«Какой идеальный друг?»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Контро</w:t>
            </w:r>
            <w:r w:rsidR="003E127A" w:rsidRPr="00D03AD1">
              <w:rPr>
                <w:rFonts w:ascii="Times New Roman" w:hAnsi="Times New Roman" w:cs="Times New Roman"/>
                <w:sz w:val="28"/>
                <w:szCs w:val="28"/>
              </w:rPr>
              <w:t>льный тест.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итоговому тесту.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Итоговой тест</w:t>
            </w:r>
            <w:proofErr w:type="gramStart"/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2796F"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Что самое лучшее в твоей стране</w:t>
            </w:r>
            <w:r w:rsidR="00BB5007"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 xml:space="preserve">Какие вещи могут лучше всего представить твою страну?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вещи могут лучше всего представить твою страну?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чтения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“Что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самое лучшее в твоей стране?”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Почему ты считаешь их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лучшими?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заставляет тебя сделать свой выбор?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особенного на твоей улице, где ты живешь?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гордишься своей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страной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2796F" w:rsidP="00127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«Ты </w:t>
            </w:r>
            <w:proofErr w:type="gram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счастлив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жить в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3E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 тебя есть пример для подражания?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ты гордишься?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 первым сделал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6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Какими людьми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восхищаешься?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 твой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герой?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чтения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“Кто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настоящий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герой?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хорошо быть известным?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 знаменитым?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«Как почитать знаменитых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людей?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3E127A" w:rsidP="003E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Как ты проводишь свое свободное </w:t>
            </w:r>
            <w:r w:rsidR="0012796F"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время?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411C24" w:rsidP="00D0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ты занимаешься в свое свободное время?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DB" w:rsidRPr="00D03AD1" w:rsidRDefault="001D1FDB" w:rsidP="001D1F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у тебя хобби?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чтения «Разрешают тебе гулять поздно вечером?»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не тратить время понапрасну?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5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2796F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</w:t>
            </w:r>
            <w:proofErr w:type="gram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посмотрим</w:t>
            </w:r>
            <w:r w:rsidR="001D1FDB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хороший фильм?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79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молодежь из разных стран проводит их свободное время?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27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проекты интересно!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411C24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DB" w:rsidRPr="00D03AD1" w:rsidRDefault="001D1FDB" w:rsidP="001D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 по материалам цикла.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DB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8D2139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  <w:p w:rsidR="001D1FDB" w:rsidRPr="00D03AD1" w:rsidRDefault="001D1FDB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Что наиболее известно о твоей </w:t>
            </w:r>
            <w:r w:rsidR="0012796F"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стране?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DB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DB" w:rsidRPr="00D03AD1" w:rsidRDefault="001D1FDB" w:rsidP="001D1FD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знаешь о столице своей страны?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знаешь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историю твоего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родного города?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бы ты построил в твоем городе?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</w:t>
            </w:r>
            <w:r w:rsidR="0089424B" w:rsidRPr="00D03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 новым в мире ты </w:t>
            </w:r>
            <w:r w:rsidR="0089424B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удивлён?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ходишь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музеи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чтения. “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Ты,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– </w:t>
            </w:r>
            <w:r w:rsidR="0012796F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будь</w:t>
            </w: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видел необычные достопримечательности?</w:t>
            </w:r>
            <w:r w:rsidR="00BB5007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знаешь о Московском Кремле?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89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«Какое восьмое чудо света в мире?»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1386F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тесту.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BB5007" w:rsidP="00BB500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1386F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тест.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1386F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A60C9A" w:rsidP="00D03A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Unit</w:t>
            </w:r>
            <w:proofErr w:type="spellEnd"/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8D2139"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A60C9A" w:rsidRPr="00D03AD1" w:rsidRDefault="00A60C9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9A" w:rsidRPr="00D03AD1" w:rsidRDefault="00A60C9A" w:rsidP="00A60C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Мы разные или </w:t>
            </w:r>
            <w:r w:rsidR="0089424B"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похожие?</w:t>
            </w:r>
            <w:r w:rsidR="0089424B"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3E127A" w:rsidP="00BB50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5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A60C9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ты видишь других?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23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411C24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0332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ты видишь других?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28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3E127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0332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Твой город столица культуры?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C9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C9A" w:rsidRPr="00D03AD1" w:rsidRDefault="003E127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A60C9A" w:rsidRPr="00D03A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1679E" w:rsidRPr="00D03A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9A" w:rsidRPr="00D03AD1" w:rsidRDefault="0030332A" w:rsidP="00A60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Твой город столица культуры?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BB5007" w:rsidP="00BB50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C9A" w:rsidRPr="00D03AD1" w:rsidRDefault="00A60C9A" w:rsidP="00A60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99/5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A" w:rsidRPr="00D03AD1" w:rsidRDefault="0030332A" w:rsidP="0030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обеспокоен такими же проблемами?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A" w:rsidRPr="00D03AD1" w:rsidRDefault="0030332A" w:rsidP="0030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обеспокоен такими же проблемами?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30332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итоговому тесту.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30332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лексико – грамматический тест. № 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30332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тест № 2 (по чтению и </w:t>
            </w:r>
            <w:proofErr w:type="spellStart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аудированию</w:t>
            </w:r>
            <w:proofErr w:type="spellEnd"/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A" w:rsidRPr="00D03AD1" w:rsidRDefault="0030332A" w:rsidP="0030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D03AD1">
              <w:rPr>
                <w:rFonts w:ascii="Times New Roman" w:hAnsi="Times New Roman" w:cs="Times New Roman"/>
                <w:sz w:val="28"/>
                <w:szCs w:val="28"/>
              </w:rPr>
              <w:t>/11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30332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32A" w:rsidRPr="00D03AD1" w:rsidTr="00D03AD1">
        <w:trPr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D03A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2A" w:rsidRPr="00D03AD1" w:rsidRDefault="0030332A" w:rsidP="0030332A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AD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A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2A" w:rsidRPr="00D03AD1" w:rsidRDefault="0030332A" w:rsidP="003033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A666C1" w:rsidRPr="00D03AD1" w:rsidRDefault="00A666C1" w:rsidP="00A666C1">
      <w:pPr>
        <w:spacing w:after="0" w:line="240" w:lineRule="auto"/>
        <w:jc w:val="center"/>
        <w:rPr>
          <w:b/>
          <w:sz w:val="28"/>
          <w:szCs w:val="28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103" w:rsidRPr="00D03AD1" w:rsidRDefault="006E4103" w:rsidP="00302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103" w:rsidRPr="00D03AD1" w:rsidRDefault="006E4103" w:rsidP="00302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103" w:rsidRPr="00D03AD1" w:rsidRDefault="006E4103" w:rsidP="00302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32A" w:rsidRPr="00D03AD1" w:rsidRDefault="0030332A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DD" w:rsidRPr="00D03AD1" w:rsidRDefault="00CB2CDD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Pr="00D03AD1" w:rsidRDefault="00302FAE" w:rsidP="00303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302FAE" w:rsidRPr="00D03AD1" w:rsidRDefault="00302FAE" w:rsidP="003033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общеобразовательных учреждений 11-е </w:t>
      </w: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gram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нглийский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 7 </w:t>
      </w:r>
      <w:proofErr w:type="spell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класс.М</w:t>
      </w:r>
      <w:proofErr w:type="spell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.: Просвещение 2016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 для чтения учебно-методического комплекса</w:t>
      </w:r>
      <w:proofErr w:type="gram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7</w:t>
      </w:r>
    </w:p>
    <w:p w:rsidR="00302FAE" w:rsidRPr="00D03AD1" w:rsidRDefault="0030332A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М.: Просвещение 2016</w:t>
      </w:r>
      <w:r w:rsidR="00302FAE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тетрадь учебно-методического комплекса. Пособие  для учащихся общеобразовательных </w:t>
      </w: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proofErr w:type="gram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нгли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йский</w:t>
      </w:r>
      <w:proofErr w:type="spell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М.: Просвещение 2016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Фонограммы уроков.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пособ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для учителя. Просвещение 2016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02FAE" w:rsidRPr="00D03AD1" w:rsidRDefault="00302FAE" w:rsidP="0030332A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грамматики английского языка.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Войтенок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Разговорный английский язык.- М.: Учебно-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издательство.2010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Клементьева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Т.Б. Счастливый английский: занимательные упр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ажнения и игры. – М.: Олимп 2008 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Маслыко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Настольная книга преподавателя иностранного яз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ыка. – Минск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Высшая школа 2009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Голицинский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грамматика английского языка. Сборник упражнений. Изд. 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КАРО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 2011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Мерфи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Essential gra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mmar in use / - M .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:</w:t>
      </w:r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ReloD</w:t>
      </w:r>
      <w:proofErr w:type="spell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2008</w:t>
      </w:r>
      <w:r w:rsidRPr="00D03A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Полякова Е.Б. </w:t>
      </w: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Раббот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Г.П. Англий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для детей. – М.: Терра 2010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Туголукова Т., Донскова И., Голубева Л. Погода изменчива не толь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в Лондоне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Глосса 2008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Хмиль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Англо-русский популярн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proofErr w:type="spell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</w:t>
      </w:r>
      <w:proofErr w:type="spell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Сталкер</w:t>
      </w:r>
      <w:proofErr w:type="spell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» 2011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numPr>
          <w:ilvl w:val="0"/>
          <w:numId w:val="4"/>
        </w:num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Эккерсли</w:t>
      </w:r>
      <w:proofErr w:type="spellEnd"/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К.Э. Английский язык. Русская версия. Полный </w:t>
      </w:r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в одном </w:t>
      </w:r>
      <w:proofErr w:type="spell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томе</w:t>
      </w:r>
      <w:proofErr w:type="gramStart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30332A"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.: ЮНВЕС 2013</w:t>
      </w:r>
      <w:r w:rsidRPr="00D03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FAE" w:rsidRPr="00D03AD1" w:rsidRDefault="00302FAE" w:rsidP="0030332A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ТСО: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CD-проигрыватель;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Компьютер;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DVD проигрыватель;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</w:t>
      </w:r>
      <w:proofErr w:type="spellStart"/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образовательные ресурсы.</w:t>
      </w:r>
    </w:p>
    <w:p w:rsidR="00302FAE" w:rsidRPr="00D03AD1" w:rsidRDefault="00302FAE" w:rsidP="0030332A">
      <w:pPr>
        <w:numPr>
          <w:ilvl w:val="0"/>
          <w:numId w:val="5"/>
        </w:numPr>
        <w:spacing w:after="0" w:line="240" w:lineRule="atLeast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 и DVD диски к урокам</w:t>
      </w:r>
    </w:p>
    <w:p w:rsidR="00302FAE" w:rsidRPr="00D03AD1" w:rsidRDefault="00302FAE" w:rsidP="0030332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FAE" w:rsidRPr="00D03AD1" w:rsidRDefault="00302FAE" w:rsidP="0030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FAE" w:rsidRPr="00D03AD1" w:rsidRDefault="00302FAE" w:rsidP="00302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AD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FCA" w:rsidRPr="00D03AD1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FCA" w:rsidRPr="00925948" w:rsidRDefault="00C46FCA" w:rsidP="009259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6FCA" w:rsidRPr="00925948" w:rsidSect="00A666C1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5041"/>
    <w:multiLevelType w:val="hybridMultilevel"/>
    <w:tmpl w:val="8F88E4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42A5126"/>
    <w:multiLevelType w:val="hybridMultilevel"/>
    <w:tmpl w:val="A7D64E84"/>
    <w:lvl w:ilvl="0" w:tplc="D166E0FC">
      <w:start w:val="1"/>
      <w:numFmt w:val="decimal"/>
      <w:lvlText w:val="%1."/>
      <w:lvlJc w:val="left"/>
      <w:pPr>
        <w:ind w:left="-633" w:hanging="360"/>
      </w:pPr>
    </w:lvl>
    <w:lvl w:ilvl="1" w:tplc="04190019">
      <w:start w:val="1"/>
      <w:numFmt w:val="lowerLetter"/>
      <w:lvlText w:val="%2."/>
      <w:lvlJc w:val="left"/>
      <w:pPr>
        <w:ind w:left="87" w:hanging="360"/>
      </w:pPr>
    </w:lvl>
    <w:lvl w:ilvl="2" w:tplc="0419001B">
      <w:start w:val="1"/>
      <w:numFmt w:val="lowerRoman"/>
      <w:lvlText w:val="%3."/>
      <w:lvlJc w:val="right"/>
      <w:pPr>
        <w:ind w:left="807" w:hanging="180"/>
      </w:pPr>
    </w:lvl>
    <w:lvl w:ilvl="3" w:tplc="0419000F">
      <w:start w:val="1"/>
      <w:numFmt w:val="decimal"/>
      <w:lvlText w:val="%4."/>
      <w:lvlJc w:val="left"/>
      <w:pPr>
        <w:ind w:left="1527" w:hanging="360"/>
      </w:pPr>
    </w:lvl>
    <w:lvl w:ilvl="4" w:tplc="04190019">
      <w:start w:val="1"/>
      <w:numFmt w:val="lowerLetter"/>
      <w:lvlText w:val="%5."/>
      <w:lvlJc w:val="left"/>
      <w:pPr>
        <w:ind w:left="2247" w:hanging="360"/>
      </w:pPr>
    </w:lvl>
    <w:lvl w:ilvl="5" w:tplc="0419001B">
      <w:start w:val="1"/>
      <w:numFmt w:val="lowerRoman"/>
      <w:lvlText w:val="%6."/>
      <w:lvlJc w:val="right"/>
      <w:pPr>
        <w:ind w:left="2967" w:hanging="180"/>
      </w:pPr>
    </w:lvl>
    <w:lvl w:ilvl="6" w:tplc="0419000F">
      <w:start w:val="1"/>
      <w:numFmt w:val="decimal"/>
      <w:lvlText w:val="%7."/>
      <w:lvlJc w:val="left"/>
      <w:pPr>
        <w:ind w:left="3687" w:hanging="360"/>
      </w:pPr>
    </w:lvl>
    <w:lvl w:ilvl="7" w:tplc="04190019">
      <w:start w:val="1"/>
      <w:numFmt w:val="lowerLetter"/>
      <w:lvlText w:val="%8."/>
      <w:lvlJc w:val="left"/>
      <w:pPr>
        <w:ind w:left="4407" w:hanging="360"/>
      </w:pPr>
    </w:lvl>
    <w:lvl w:ilvl="8" w:tplc="0419001B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4E7E104A"/>
    <w:multiLevelType w:val="hybridMultilevel"/>
    <w:tmpl w:val="BE1A9E90"/>
    <w:lvl w:ilvl="0" w:tplc="89EA7D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F6055"/>
    <w:multiLevelType w:val="hybridMultilevel"/>
    <w:tmpl w:val="BFEC440E"/>
    <w:lvl w:ilvl="0" w:tplc="29027C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4B"/>
    <w:rsid w:val="0012796F"/>
    <w:rsid w:val="001D1FDB"/>
    <w:rsid w:val="00302FAE"/>
    <w:rsid w:val="0030332A"/>
    <w:rsid w:val="0031386F"/>
    <w:rsid w:val="00383A4B"/>
    <w:rsid w:val="003E127A"/>
    <w:rsid w:val="00411C24"/>
    <w:rsid w:val="004960CB"/>
    <w:rsid w:val="005345D0"/>
    <w:rsid w:val="006E4103"/>
    <w:rsid w:val="00761905"/>
    <w:rsid w:val="007B6FAF"/>
    <w:rsid w:val="0089424B"/>
    <w:rsid w:val="008D2139"/>
    <w:rsid w:val="00925948"/>
    <w:rsid w:val="009F3383"/>
    <w:rsid w:val="00A60C9A"/>
    <w:rsid w:val="00A666C1"/>
    <w:rsid w:val="00AC5DD9"/>
    <w:rsid w:val="00BB5007"/>
    <w:rsid w:val="00C46FCA"/>
    <w:rsid w:val="00CB2CDD"/>
    <w:rsid w:val="00CF4619"/>
    <w:rsid w:val="00D03AD1"/>
    <w:rsid w:val="00DC780B"/>
    <w:rsid w:val="00E1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olovokpodrazdela">
    <w:name w:val="zagolovokpodrazdela"/>
    <w:basedOn w:val="a"/>
    <w:rsid w:val="00C46FCA"/>
    <w:pPr>
      <w:spacing w:before="4" w:after="2" w:line="240" w:lineRule="auto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ru-RU"/>
    </w:rPr>
  </w:style>
  <w:style w:type="paragraph" w:customStyle="1" w:styleId="maintext">
    <w:name w:val="maintext"/>
    <w:basedOn w:val="a"/>
    <w:rsid w:val="00C46F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olovokpodrazdela">
    <w:name w:val="zagolovokpodrazdela"/>
    <w:basedOn w:val="a"/>
    <w:rsid w:val="00C46FCA"/>
    <w:pPr>
      <w:spacing w:before="4" w:after="2" w:line="240" w:lineRule="auto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ru-RU"/>
    </w:rPr>
  </w:style>
  <w:style w:type="paragraph" w:customStyle="1" w:styleId="maintext">
    <w:name w:val="maintext"/>
    <w:basedOn w:val="a"/>
    <w:rsid w:val="00C46F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430F0-AD8D-45BA-AA56-76BCFF51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16</Pages>
  <Words>5248</Words>
  <Characters>29918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14</cp:revision>
  <dcterms:created xsi:type="dcterms:W3CDTF">2016-10-21T02:40:00Z</dcterms:created>
  <dcterms:modified xsi:type="dcterms:W3CDTF">2017-12-12T03:36:00Z</dcterms:modified>
</cp:coreProperties>
</file>